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B2" w:rsidRPr="00FC28B2" w:rsidRDefault="00FC28B2" w:rsidP="00E16768">
      <w:pPr>
        <w:tabs>
          <w:tab w:val="left" w:leader="underscore" w:pos="9639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C28B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C28B2" w:rsidRPr="00FC28B2" w:rsidRDefault="00FC28B2" w:rsidP="00E16768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28B2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FC28B2" w:rsidRPr="00FC28B2" w:rsidRDefault="00FC28B2" w:rsidP="00E16768">
      <w:pPr>
        <w:pStyle w:val="ConsPlusTitle"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C28B2">
        <w:rPr>
          <w:rFonts w:ascii="Times New Roman" w:hAnsi="Times New Roman" w:cs="Times New Roman"/>
          <w:b w:val="0"/>
          <w:bCs w:val="0"/>
          <w:sz w:val="28"/>
          <w:szCs w:val="28"/>
        </w:rPr>
        <w:t>города Щигры Курской области</w:t>
      </w:r>
    </w:p>
    <w:p w:rsidR="00FC1477" w:rsidRPr="00FC1477" w:rsidRDefault="00FC1477" w:rsidP="00FC1477">
      <w:pPr>
        <w:ind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F452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8F4529">
        <w:rPr>
          <w:rFonts w:ascii="Times New Roman" w:hAnsi="Times New Roman" w:cs="Times New Roman"/>
          <w:sz w:val="28"/>
          <w:szCs w:val="28"/>
          <w:u w:val="single"/>
        </w:rPr>
        <w:t>.12.202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F4529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429</w:t>
      </w:r>
    </w:p>
    <w:p w:rsidR="00FC28B2" w:rsidRPr="00FC28B2" w:rsidRDefault="00FC28B2" w:rsidP="00E16768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28B2" w:rsidRPr="00FC28B2" w:rsidRDefault="00FC28B2" w:rsidP="00E16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8B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8F55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8B2" w:rsidRPr="00FC28B2" w:rsidRDefault="00FC28B2" w:rsidP="00E167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8B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города Щигры Курской </w:t>
      </w:r>
      <w:r w:rsidR="00C06DA2">
        <w:rPr>
          <w:rFonts w:ascii="Times New Roman" w:hAnsi="Times New Roman" w:cs="Times New Roman"/>
          <w:b/>
          <w:bCs/>
          <w:sz w:val="28"/>
          <w:szCs w:val="28"/>
        </w:rPr>
        <w:t>области  на 202</w:t>
      </w:r>
      <w:r w:rsidR="00DC15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C28B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FC28B2" w:rsidRPr="00FC28B2" w:rsidRDefault="00FC28B2" w:rsidP="00E167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246"/>
        <w:gridCol w:w="1980"/>
        <w:gridCol w:w="5760"/>
        <w:gridCol w:w="2977"/>
      </w:tblGrid>
      <w:tr w:rsidR="00FC28B2" w:rsidRPr="004C6B48" w:rsidTr="009B6962">
        <w:tc>
          <w:tcPr>
            <w:tcW w:w="496" w:type="dxa"/>
          </w:tcPr>
          <w:p w:rsidR="00FC28B2" w:rsidRPr="004C6B48" w:rsidRDefault="00FC28B2" w:rsidP="00E16768">
            <w:pPr>
              <w:ind w:left="-391" w:right="-179" w:firstLine="1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муниципальной</w:t>
            </w:r>
          </w:p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Сроки </w:t>
            </w:r>
          </w:p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реализации муниципальной </w:t>
            </w:r>
          </w:p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576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Наименование, дата, номер нормативного правового акта,</w:t>
            </w:r>
          </w:p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утверждающего муниципальную программу</w:t>
            </w:r>
          </w:p>
        </w:tc>
        <w:tc>
          <w:tcPr>
            <w:tcW w:w="2977" w:type="dxa"/>
            <w:shd w:val="clear" w:color="auto" w:fill="FFFFFF"/>
          </w:tcPr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структурных подразделений и 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ответственных исполнителей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муниципальной программы</w:t>
            </w:r>
          </w:p>
        </w:tc>
      </w:tr>
      <w:tr w:rsidR="00C06DA2" w:rsidRPr="004C6B48" w:rsidTr="009B6962">
        <w:tc>
          <w:tcPr>
            <w:tcW w:w="496" w:type="dxa"/>
            <w:vAlign w:val="center"/>
          </w:tcPr>
          <w:p w:rsidR="00C06DA2" w:rsidRPr="004C6B48" w:rsidRDefault="00C06DA2" w:rsidP="00E16768">
            <w:pPr>
              <w:ind w:left="-817" w:right="-1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6" w:type="dxa"/>
            <w:vAlign w:val="center"/>
          </w:tcPr>
          <w:p w:rsidR="00C06DA2" w:rsidRPr="004C6B48" w:rsidRDefault="00C06DA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C06DA2" w:rsidRPr="004C6B48" w:rsidRDefault="00C06DA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60" w:type="dxa"/>
            <w:vAlign w:val="center"/>
          </w:tcPr>
          <w:p w:rsidR="00C06DA2" w:rsidRPr="004C6B48" w:rsidRDefault="00C06DA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C06DA2" w:rsidRPr="004C6B48" w:rsidRDefault="00C06DA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C28B2" w:rsidRPr="004C6B48" w:rsidTr="009B6962">
        <w:tc>
          <w:tcPr>
            <w:tcW w:w="496" w:type="dxa"/>
          </w:tcPr>
          <w:p w:rsidR="00FC28B2" w:rsidRPr="004C6B48" w:rsidRDefault="00FC28B2" w:rsidP="00E16768">
            <w:pPr>
              <w:ind w:right="-32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Социальная поддержка граждан в городе Щигры 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2018-2023 г.г.</w:t>
            </w:r>
          </w:p>
        </w:tc>
        <w:tc>
          <w:tcPr>
            <w:tcW w:w="5760" w:type="dxa"/>
          </w:tcPr>
          <w:p w:rsidR="00406590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</w:t>
            </w:r>
            <w:r w:rsidR="00E36204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да Щигры </w:t>
            </w:r>
          </w:p>
          <w:p w:rsidR="00FC28B2" w:rsidRPr="004C6B48" w:rsidRDefault="00E36204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20.12.2017 № 523 </w:t>
            </w:r>
            <w:r w:rsidR="00260C9B">
              <w:rPr>
                <w:rFonts w:ascii="Times New Roman" w:hAnsi="Times New Roman" w:cs="Times New Roman"/>
                <w:sz w:val="22"/>
                <w:szCs w:val="22"/>
              </w:rPr>
              <w:t>(ред. от 19.12.2023 № 395)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 программы  «Социальная поддержка граждан в городе Щигры»</w:t>
            </w:r>
          </w:p>
        </w:tc>
        <w:tc>
          <w:tcPr>
            <w:tcW w:w="2977" w:type="dxa"/>
          </w:tcPr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социальной защиты населения администрации города Щигры 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Курской области 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(Горохова В.М.)</w:t>
            </w:r>
          </w:p>
        </w:tc>
      </w:tr>
      <w:tr w:rsidR="00FC28B2" w:rsidRPr="004C6B48" w:rsidTr="009B6962"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наркомании 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и  медико-социальная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реабилитация больных наркома</w:t>
            </w:r>
            <w:r w:rsidR="00632C39">
              <w:rPr>
                <w:rFonts w:ascii="Times New Roman" w:hAnsi="Times New Roman" w:cs="Times New Roman"/>
                <w:sz w:val="22"/>
                <w:szCs w:val="22"/>
              </w:rPr>
              <w:t>нией в городе Щигры на 2018-2026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980" w:type="dxa"/>
          </w:tcPr>
          <w:p w:rsidR="00FC28B2" w:rsidRPr="004C6B48" w:rsidRDefault="00632C39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2018-2026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5760" w:type="dxa"/>
          </w:tcPr>
          <w:p w:rsidR="00406590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</w:t>
            </w:r>
            <w:r w:rsidR="00E36204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а Щигры </w:t>
            </w:r>
          </w:p>
          <w:p w:rsidR="00FC28B2" w:rsidRPr="004C6B48" w:rsidRDefault="00E36204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25.12.2017 № 532  </w:t>
            </w:r>
            <w:r w:rsidR="00632C39">
              <w:rPr>
                <w:rFonts w:ascii="Times New Roman" w:hAnsi="Times New Roman" w:cs="Times New Roman"/>
                <w:sz w:val="22"/>
                <w:szCs w:val="22"/>
              </w:rPr>
              <w:t xml:space="preserve"> (ред. от 18.12.2023 №392) 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программы «Профилактика наркомании и медико-социальная  реабилитация больных наркоманией в городе Щигры на 2018-2023 годы»</w:t>
            </w:r>
          </w:p>
        </w:tc>
        <w:tc>
          <w:tcPr>
            <w:tcW w:w="2977" w:type="dxa"/>
          </w:tcPr>
          <w:p w:rsidR="00330B0C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1 разряда отдела социальной защиты населения администрации города Щигры 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Курской области, 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ответственный секретарь антинаркотической комиссии в городе Щигры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Шаповалова О.Н.</w:t>
            </w:r>
          </w:p>
        </w:tc>
      </w:tr>
      <w:tr w:rsidR="00FC28B2" w:rsidRPr="004C6B48" w:rsidTr="009B6962">
        <w:trPr>
          <w:trHeight w:val="1103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Развитие культуры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в городе Щигры 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2021– 2025 г.г.</w:t>
            </w:r>
          </w:p>
        </w:tc>
        <w:tc>
          <w:tcPr>
            <w:tcW w:w="5760" w:type="dxa"/>
          </w:tcPr>
          <w:p w:rsidR="00406590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FC28B2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24.12.2020 № 474 </w:t>
            </w:r>
            <w:r w:rsidR="00E36204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651">
              <w:rPr>
                <w:rFonts w:ascii="Times New Roman" w:hAnsi="Times New Roman" w:cs="Times New Roman"/>
                <w:sz w:val="22"/>
                <w:szCs w:val="22"/>
              </w:rPr>
              <w:t xml:space="preserve"> (ред. от 27.12.2023 №</w:t>
            </w:r>
            <w:r w:rsidR="00E50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651">
              <w:rPr>
                <w:rFonts w:ascii="Times New Roman" w:hAnsi="Times New Roman" w:cs="Times New Roman"/>
                <w:sz w:val="22"/>
                <w:szCs w:val="22"/>
              </w:rPr>
              <w:t>419)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программы города Щигры Курской области «Развитие культуры  в городе Щигры»</w:t>
            </w:r>
          </w:p>
        </w:tc>
        <w:tc>
          <w:tcPr>
            <w:tcW w:w="2977" w:type="dxa"/>
            <w:shd w:val="clear" w:color="auto" w:fill="FFFFFF"/>
          </w:tcPr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Отдел по делам молодежи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и спорту администрации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(Волкова Е.В.)</w:t>
            </w:r>
          </w:p>
        </w:tc>
      </w:tr>
      <w:tr w:rsidR="00FC28B2" w:rsidRPr="004C6B48" w:rsidTr="009B6962">
        <w:trPr>
          <w:trHeight w:val="163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работы с молодежью, организация отдыха  и оздоровления детей, молодежи, развитие физической культуры и спорта 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 годы</w:t>
            </w:r>
          </w:p>
        </w:tc>
        <w:tc>
          <w:tcPr>
            <w:tcW w:w="5760" w:type="dxa"/>
          </w:tcPr>
          <w:p w:rsidR="00B357D7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Щигры</w:t>
            </w:r>
          </w:p>
          <w:p w:rsidR="00595651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от 24.12.2020 № 478</w:t>
            </w:r>
            <w:r w:rsidR="00E36204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95651">
              <w:rPr>
                <w:rFonts w:ascii="Times New Roman" w:hAnsi="Times New Roman" w:cs="Times New Roman"/>
                <w:sz w:val="22"/>
                <w:szCs w:val="22"/>
              </w:rPr>
              <w:t>(ред. от 27.12.2023 №</w:t>
            </w:r>
            <w:r w:rsidR="00E50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651">
              <w:rPr>
                <w:rFonts w:ascii="Times New Roman" w:hAnsi="Times New Roman" w:cs="Times New Roman"/>
                <w:sz w:val="22"/>
                <w:szCs w:val="22"/>
              </w:rPr>
              <w:t>418)</w:t>
            </w:r>
          </w:p>
          <w:p w:rsidR="00D5353F" w:rsidRPr="004C6B48" w:rsidRDefault="00D5353F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977" w:type="dxa"/>
            <w:shd w:val="clear" w:color="auto" w:fill="FFFFFF"/>
          </w:tcPr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Отдел по делам молодежи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и спорту администрации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(Волкова Е.В.)</w:t>
            </w:r>
          </w:p>
        </w:tc>
      </w:tr>
      <w:tr w:rsidR="00FC28B2" w:rsidRPr="004C6B48" w:rsidTr="009B6962">
        <w:trPr>
          <w:trHeight w:val="1491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Комплексная межведомственная </w:t>
            </w:r>
            <w:hyperlink w:anchor="Par33" w:history="1">
              <w:r w:rsidRPr="004C6B48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программ</w:t>
              </w:r>
            </w:hyperlink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а по профилактике преступлений и иных правонарушений в городе Щигры Курской области на 2021 - 2024 годы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2021 – 2024 г.г.</w:t>
            </w:r>
          </w:p>
        </w:tc>
        <w:tc>
          <w:tcPr>
            <w:tcW w:w="5760" w:type="dxa"/>
          </w:tcPr>
          <w:p w:rsidR="00406590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 города Щигры </w:t>
            </w:r>
          </w:p>
          <w:p w:rsidR="00FC28B2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14.12.2020 </w:t>
            </w:r>
            <w:r w:rsidRPr="00451BB6">
              <w:rPr>
                <w:rFonts w:ascii="Times New Roman" w:hAnsi="Times New Roman" w:cs="Times New Roman"/>
                <w:sz w:val="22"/>
                <w:szCs w:val="22"/>
              </w:rPr>
              <w:t xml:space="preserve">№ 448 </w:t>
            </w:r>
            <w:r w:rsidR="00D56393" w:rsidRPr="00451BB6">
              <w:rPr>
                <w:rFonts w:ascii="Times New Roman" w:hAnsi="Times New Roman" w:cs="Times New Roman"/>
                <w:sz w:val="22"/>
                <w:szCs w:val="22"/>
              </w:rPr>
              <w:t>(ред. от  15.12.2023</w:t>
            </w:r>
            <w:r w:rsidR="00782A07" w:rsidRPr="00451BB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451BB6" w:rsidRPr="00451BB6">
              <w:rPr>
                <w:rFonts w:ascii="Times New Roman" w:hAnsi="Times New Roman" w:cs="Times New Roman"/>
                <w:sz w:val="22"/>
                <w:szCs w:val="22"/>
              </w:rPr>
              <w:t>385</w:t>
            </w:r>
            <w:r w:rsidR="00D56393" w:rsidRPr="00451BB6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451BB6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муниципальной программы </w:t>
            </w:r>
            <w:r w:rsidR="00406590" w:rsidRPr="00451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51BB6">
              <w:rPr>
                <w:rFonts w:ascii="Times New Roman" w:hAnsi="Times New Roman" w:cs="Times New Roman"/>
                <w:sz w:val="22"/>
                <w:szCs w:val="22"/>
              </w:rPr>
              <w:t>«Комплексная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межведомственная </w:t>
            </w:r>
            <w:hyperlink w:anchor="Par33" w:history="1">
              <w:r w:rsidRPr="004C6B48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программ</w:t>
              </w:r>
            </w:hyperlink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а по профилактике преступлений и иных правонарушений в городе Щигры Курской области на 2021 - 2024 годы»</w:t>
            </w:r>
          </w:p>
        </w:tc>
        <w:tc>
          <w:tcPr>
            <w:tcW w:w="2977" w:type="dxa"/>
          </w:tcPr>
          <w:p w:rsidR="00BA5F6E" w:rsidRDefault="00BA5F6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Консультант по правовым вопросам</w:t>
            </w:r>
          </w:p>
          <w:p w:rsidR="00FC28B2" w:rsidRPr="004C6B48" w:rsidRDefault="00E52D4C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28B2" w:rsidRPr="004C6B48" w:rsidRDefault="00FC28B2" w:rsidP="0019306D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</w:p>
        </w:tc>
      </w:tr>
      <w:tr w:rsidR="00FC28B2" w:rsidRPr="004C6B48" w:rsidTr="009B6962">
        <w:trPr>
          <w:trHeight w:val="350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Управление муниципальным имуществом и земельными ресурсами муниципального образования «город Щигры» Курской области</w:t>
            </w:r>
            <w:r w:rsidR="004D49A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на 2019-2029</w:t>
            </w: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годы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2019-202</w:t>
            </w:r>
            <w:r w:rsidR="004D49A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9</w:t>
            </w: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5760" w:type="dxa"/>
          </w:tcPr>
          <w:p w:rsidR="00406590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D5353F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28.12.2018  № 514 </w:t>
            </w:r>
            <w:r w:rsidR="004D49A9">
              <w:rPr>
                <w:rFonts w:ascii="Times New Roman" w:hAnsi="Times New Roman" w:cs="Times New Roman"/>
                <w:sz w:val="22"/>
                <w:szCs w:val="22"/>
              </w:rPr>
              <w:t>(ред. от 15.12.2023 № 384)</w:t>
            </w:r>
          </w:p>
          <w:p w:rsidR="00FC28B2" w:rsidRPr="004C6B48" w:rsidRDefault="00FC28B2" w:rsidP="00E1676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муниципальной программы</w:t>
            </w:r>
          </w:p>
          <w:p w:rsidR="00FC28B2" w:rsidRPr="004C6B48" w:rsidRDefault="00FC28B2" w:rsidP="00E1676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«Управление муниципальным имуществом и </w:t>
            </w:r>
          </w:p>
          <w:p w:rsidR="00FC28B2" w:rsidRPr="004C6B48" w:rsidRDefault="00FC28B2" w:rsidP="00E1676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земельными ресурсами муниципального образования</w:t>
            </w:r>
          </w:p>
          <w:p w:rsidR="00FC28B2" w:rsidRPr="004C6B48" w:rsidRDefault="00FC28B2" w:rsidP="00E16768">
            <w:pPr>
              <w:tabs>
                <w:tab w:val="left" w:pos="0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«город Щигры» Курской области на 2019-202</w:t>
            </w:r>
            <w:r w:rsidR="004D49A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9</w:t>
            </w:r>
            <w:r w:rsidRPr="004C6B48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 xml:space="preserve"> годы»</w:t>
            </w:r>
          </w:p>
        </w:tc>
        <w:tc>
          <w:tcPr>
            <w:tcW w:w="2977" w:type="dxa"/>
            <w:shd w:val="clear" w:color="auto" w:fill="FFFFFF"/>
          </w:tcPr>
          <w:p w:rsidR="00FC28B2" w:rsidRPr="004C6B48" w:rsidRDefault="00FC28B2" w:rsidP="00E16768">
            <w:pPr>
              <w:tabs>
                <w:tab w:val="left" w:pos="2340"/>
              </w:tabs>
              <w:ind w:firstLine="34"/>
              <w:jc w:val="center"/>
              <w:outlineLvl w:val="0"/>
              <w:rPr>
                <w:rStyle w:val="FontStyle19"/>
                <w:rFonts w:cs="Times New Roman"/>
                <w:b w:val="0"/>
                <w:sz w:val="22"/>
                <w:szCs w:val="22"/>
              </w:rPr>
            </w:pPr>
            <w:r w:rsidRPr="004C6B48">
              <w:rPr>
                <w:rStyle w:val="FontStyle19"/>
                <w:rFonts w:cs="Times New Roman"/>
                <w:b w:val="0"/>
                <w:sz w:val="22"/>
                <w:szCs w:val="22"/>
              </w:rPr>
              <w:t>Отдел  имущественных</w:t>
            </w:r>
          </w:p>
          <w:p w:rsidR="00FC28B2" w:rsidRPr="004C6B48" w:rsidRDefault="00FC28B2" w:rsidP="00E16768">
            <w:pPr>
              <w:tabs>
                <w:tab w:val="left" w:pos="2340"/>
              </w:tabs>
              <w:ind w:firstLine="34"/>
              <w:jc w:val="center"/>
              <w:outlineLvl w:val="0"/>
              <w:rPr>
                <w:rStyle w:val="FontStyle19"/>
                <w:rFonts w:cs="Times New Roman"/>
                <w:b w:val="0"/>
                <w:sz w:val="22"/>
                <w:szCs w:val="22"/>
              </w:rPr>
            </w:pPr>
            <w:r w:rsidRPr="004C6B48">
              <w:rPr>
                <w:rStyle w:val="FontStyle19"/>
                <w:rFonts w:cs="Times New Roman"/>
                <w:b w:val="0"/>
                <w:sz w:val="22"/>
                <w:szCs w:val="22"/>
              </w:rPr>
              <w:t>и земельных отношений</w:t>
            </w:r>
          </w:p>
          <w:p w:rsidR="00FC28B2" w:rsidRPr="004C6B48" w:rsidRDefault="00FC28B2" w:rsidP="00E16768">
            <w:pPr>
              <w:tabs>
                <w:tab w:val="left" w:pos="2340"/>
              </w:tabs>
              <w:ind w:firstLine="34"/>
              <w:jc w:val="center"/>
              <w:outlineLvl w:val="0"/>
              <w:rPr>
                <w:rStyle w:val="FontStyle19"/>
                <w:rFonts w:cs="Times New Roman"/>
                <w:b w:val="0"/>
                <w:sz w:val="22"/>
                <w:szCs w:val="22"/>
              </w:rPr>
            </w:pPr>
            <w:r w:rsidRPr="004C6B48">
              <w:rPr>
                <w:rStyle w:val="FontStyle19"/>
                <w:rFonts w:cs="Times New Roman"/>
                <w:b w:val="0"/>
                <w:sz w:val="22"/>
                <w:szCs w:val="22"/>
              </w:rPr>
              <w:t>администрации города  Щигры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C1533">
              <w:rPr>
                <w:rFonts w:ascii="Times New Roman" w:hAnsi="Times New Roman" w:cs="Times New Roman"/>
                <w:sz w:val="22"/>
                <w:szCs w:val="22"/>
              </w:rPr>
              <w:t>Пахомова М.Ю.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28B2" w:rsidRPr="004C6B48" w:rsidTr="009B6962">
        <w:trPr>
          <w:trHeight w:val="1114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управления финансами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2015-202</w:t>
            </w:r>
            <w:r w:rsidR="00E463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5760" w:type="dxa"/>
          </w:tcPr>
          <w:p w:rsidR="00406590" w:rsidRPr="004C6B48" w:rsidRDefault="00CC66E0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</w:t>
            </w:r>
            <w:r w:rsidR="00283FD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овление администрации города Щигры </w:t>
            </w:r>
          </w:p>
          <w:p w:rsidR="00FC28B2" w:rsidRPr="004C6B48" w:rsidRDefault="00FC28B2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E36204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28.11.2014  № 386 </w:t>
            </w:r>
            <w:r w:rsidR="00337490">
              <w:rPr>
                <w:rFonts w:ascii="Times New Roman" w:hAnsi="Times New Roman" w:cs="Times New Roman"/>
                <w:sz w:val="22"/>
                <w:szCs w:val="22"/>
              </w:rPr>
              <w:t>(ред. от 28.12.2023 № 427)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программы города Щигры «Повышение эффективности управления финансами»</w:t>
            </w:r>
          </w:p>
        </w:tc>
        <w:tc>
          <w:tcPr>
            <w:tcW w:w="2977" w:type="dxa"/>
            <w:shd w:val="clear" w:color="auto" w:fill="FFFFFF"/>
          </w:tcPr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Финансово-экономическое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управление администрации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491712" w:rsidRPr="004C6B48">
              <w:rPr>
                <w:rFonts w:ascii="Times New Roman" w:hAnsi="Times New Roman" w:cs="Times New Roman"/>
                <w:sz w:val="22"/>
                <w:szCs w:val="22"/>
              </w:rPr>
              <w:t>Чеснокова О.Н.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C28B2" w:rsidRPr="004C6B48" w:rsidTr="009B6962">
        <w:trPr>
          <w:trHeight w:val="1090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Содействие занятости населения в городе Щигры Курской области</w:t>
            </w:r>
          </w:p>
        </w:tc>
        <w:tc>
          <w:tcPr>
            <w:tcW w:w="1980" w:type="dxa"/>
          </w:tcPr>
          <w:p w:rsidR="00FC28B2" w:rsidRPr="004C6B48" w:rsidRDefault="00C06DA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2023-202</w:t>
            </w:r>
            <w:r w:rsidR="00E36204" w:rsidRPr="004C6B4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5760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FC28B2" w:rsidRPr="004C6B48" w:rsidRDefault="009A3117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922A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F6D20" w:rsidRPr="008922A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8922A5">
              <w:rPr>
                <w:rFonts w:ascii="Times New Roman" w:hAnsi="Times New Roman" w:cs="Times New Roman"/>
                <w:sz w:val="22"/>
                <w:szCs w:val="22"/>
              </w:rPr>
              <w:t xml:space="preserve">.12.2022 № </w:t>
            </w:r>
            <w:r w:rsidR="00DF6D20" w:rsidRPr="008922A5"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  <w:r w:rsidR="004375DF">
              <w:rPr>
                <w:rFonts w:ascii="Times New Roman" w:hAnsi="Times New Roman" w:cs="Times New Roman"/>
                <w:sz w:val="22"/>
                <w:szCs w:val="22"/>
              </w:rPr>
              <w:t xml:space="preserve">  (ред. от 22.12.2023 № 402)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муниципальной программы «Содействие занятости населения в городе Щигры Курской области»</w:t>
            </w:r>
          </w:p>
        </w:tc>
        <w:tc>
          <w:tcPr>
            <w:tcW w:w="2977" w:type="dxa"/>
          </w:tcPr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Финансово-экономическое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управление администрации</w:t>
            </w:r>
          </w:p>
          <w:p w:rsidR="00DC1533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  <w:r w:rsidR="00DC15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28B2" w:rsidRPr="004C6B48" w:rsidRDefault="00DC1533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(Жемерикина Т.В.)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28B2" w:rsidRPr="004C6B48" w:rsidTr="009B6962">
        <w:trPr>
          <w:trHeight w:val="903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малого и среднего предпринимательства 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в городе Щигры Курской области  на 2021-2024 годы  </w:t>
            </w:r>
          </w:p>
        </w:tc>
        <w:tc>
          <w:tcPr>
            <w:tcW w:w="1980" w:type="dxa"/>
          </w:tcPr>
          <w:p w:rsidR="00FC28B2" w:rsidRPr="004C6B48" w:rsidRDefault="00C06DA2" w:rsidP="00E167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>2021-2024 г.г.</w:t>
            </w:r>
          </w:p>
        </w:tc>
        <w:tc>
          <w:tcPr>
            <w:tcW w:w="5760" w:type="dxa"/>
          </w:tcPr>
          <w:p w:rsidR="008C6686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от 14.12.2020  № 447 </w:t>
            </w:r>
            <w:r w:rsidR="00CF7ECE">
              <w:rPr>
                <w:rFonts w:ascii="Times New Roman" w:hAnsi="Times New Roman" w:cs="Times New Roman"/>
                <w:sz w:val="22"/>
                <w:szCs w:val="22"/>
              </w:rPr>
              <w:t>(ред. от 18.12.2023 №</w:t>
            </w:r>
            <w:r w:rsidR="00F559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7ECE">
              <w:rPr>
                <w:rFonts w:ascii="Times New Roman" w:hAnsi="Times New Roman" w:cs="Times New Roman"/>
                <w:sz w:val="22"/>
                <w:szCs w:val="22"/>
              </w:rPr>
              <w:t>388)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«Об  утверждении  муниципальной программы 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малого и среднего предпринимательства 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в городе Щигры Курской области  на 2021-2024 годы»  </w:t>
            </w:r>
          </w:p>
        </w:tc>
        <w:tc>
          <w:tcPr>
            <w:tcW w:w="2977" w:type="dxa"/>
          </w:tcPr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Финансово-экономическое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управление администрации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</w:p>
          <w:p w:rsidR="00FC28B2" w:rsidRPr="004C6B48" w:rsidRDefault="00FC28B2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(Волкова О.В.)</w:t>
            </w:r>
          </w:p>
        </w:tc>
      </w:tr>
      <w:tr w:rsidR="00E36204" w:rsidRPr="004C6B48" w:rsidTr="009B6962">
        <w:trPr>
          <w:trHeight w:val="176"/>
        </w:trPr>
        <w:tc>
          <w:tcPr>
            <w:tcW w:w="496" w:type="dxa"/>
          </w:tcPr>
          <w:p w:rsidR="00E36204" w:rsidRPr="004C6B48" w:rsidRDefault="00E36204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46" w:type="dxa"/>
          </w:tcPr>
          <w:p w:rsidR="00E36204" w:rsidRPr="004C6B48" w:rsidRDefault="00E36204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Схема  развития водоснабжения и водоотведения муниципального образования «город Щигры» Курской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области </w:t>
            </w:r>
          </w:p>
          <w:p w:rsidR="00E36204" w:rsidRPr="004C6B48" w:rsidRDefault="00E36204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>а 2014-2024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>годы</w:t>
            </w:r>
          </w:p>
        </w:tc>
        <w:tc>
          <w:tcPr>
            <w:tcW w:w="1980" w:type="dxa"/>
          </w:tcPr>
          <w:p w:rsidR="00E36204" w:rsidRPr="004C6B48" w:rsidRDefault="00E36204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>2014-2024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>г.г.</w:t>
            </w:r>
          </w:p>
        </w:tc>
        <w:tc>
          <w:tcPr>
            <w:tcW w:w="5760" w:type="dxa"/>
          </w:tcPr>
          <w:p w:rsidR="00406590" w:rsidRPr="004C6B48" w:rsidRDefault="00E36204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E36204" w:rsidRPr="004C6B48" w:rsidRDefault="00E36204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05.12.2013  № 426 </w:t>
            </w:r>
            <w:r w:rsidR="005C5C6D">
              <w:rPr>
                <w:rFonts w:ascii="Times New Roman" w:hAnsi="Times New Roman" w:cs="Times New Roman"/>
                <w:sz w:val="22"/>
                <w:szCs w:val="22"/>
              </w:rPr>
              <w:t>(ред. от 06.10.2023 № 288)</w:t>
            </w:r>
          </w:p>
          <w:p w:rsidR="00E36204" w:rsidRPr="004C6B48" w:rsidRDefault="00E36204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программы «</w:t>
            </w: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Схема развития водоснабжения и водоотведения муниципального образования «город Щигры» Курской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области н</w:t>
            </w: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>а 2014-2024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B48">
              <w:rPr>
                <w:rFonts w:ascii="Times New Roman" w:hAnsi="Times New Roman" w:cs="Times New Roman"/>
                <w:noProof/>
                <w:sz w:val="22"/>
                <w:szCs w:val="22"/>
              </w:rPr>
              <w:t>годы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:rsidR="00337B3F" w:rsidRPr="004C6B48" w:rsidRDefault="00337B3F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E36204" w:rsidRPr="004C6B48" w:rsidRDefault="00337B3F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C1533">
              <w:rPr>
                <w:rFonts w:ascii="Times New Roman" w:hAnsi="Times New Roman" w:cs="Times New Roman"/>
                <w:sz w:val="22"/>
                <w:szCs w:val="22"/>
              </w:rPr>
              <w:t>Филипенко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2E71CE" w:rsidRPr="004C6B48" w:rsidTr="009B6962">
        <w:trPr>
          <w:trHeight w:val="1268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доступным и комфортным жильем и коммунальными услугами граждан в городе Щигры Курской области</w:t>
            </w:r>
          </w:p>
        </w:tc>
        <w:tc>
          <w:tcPr>
            <w:tcW w:w="1980" w:type="dxa"/>
          </w:tcPr>
          <w:p w:rsidR="002E71CE" w:rsidRPr="004C6B48" w:rsidRDefault="002E71CE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2014-2024 г.г.</w:t>
            </w:r>
          </w:p>
        </w:tc>
        <w:tc>
          <w:tcPr>
            <w:tcW w:w="5760" w:type="dxa"/>
          </w:tcPr>
          <w:p w:rsidR="002E71CE" w:rsidRPr="004C6B48" w:rsidRDefault="002E71CE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2E71CE" w:rsidRPr="004C6B48" w:rsidRDefault="002E71CE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05.12.2013  № 427 </w:t>
            </w:r>
            <w:r w:rsidR="0070759A">
              <w:rPr>
                <w:rFonts w:ascii="Times New Roman" w:hAnsi="Times New Roman" w:cs="Times New Roman"/>
                <w:sz w:val="22"/>
                <w:szCs w:val="22"/>
              </w:rPr>
              <w:t>(ред. от 19.12.2023</w:t>
            </w:r>
            <w:r w:rsidR="00741AD0">
              <w:rPr>
                <w:rFonts w:ascii="Times New Roman" w:hAnsi="Times New Roman" w:cs="Times New Roman"/>
                <w:sz w:val="22"/>
                <w:szCs w:val="22"/>
              </w:rPr>
              <w:t xml:space="preserve"> № 394</w:t>
            </w:r>
            <w:r w:rsidR="007075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«Обеспечение доступным и комфортным жильем и коммунальными услугами граждан в городе Щигры Курской области»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Филипенко Т.Д.)</w:t>
            </w:r>
          </w:p>
        </w:tc>
      </w:tr>
      <w:tr w:rsidR="002E71CE" w:rsidRPr="004C6B48" w:rsidTr="009B6962">
        <w:trPr>
          <w:trHeight w:val="472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транспортной системы, обеспечение перевозки пассажиров в городе Щигры Курской области и безопасности дорожного движения  </w:t>
            </w:r>
          </w:p>
        </w:tc>
        <w:tc>
          <w:tcPr>
            <w:tcW w:w="1980" w:type="dxa"/>
          </w:tcPr>
          <w:p w:rsidR="002E71CE" w:rsidRPr="004C6B48" w:rsidRDefault="005D7C19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2014-2025 </w:t>
            </w:r>
            <w:r w:rsidR="002E71CE" w:rsidRPr="004C6B48">
              <w:rPr>
                <w:rFonts w:ascii="Times New Roman" w:hAnsi="Times New Roman" w:cs="Times New Roman"/>
                <w:sz w:val="22"/>
                <w:szCs w:val="22"/>
              </w:rPr>
              <w:t>г.г.</w:t>
            </w:r>
          </w:p>
        </w:tc>
        <w:tc>
          <w:tcPr>
            <w:tcW w:w="5760" w:type="dxa"/>
          </w:tcPr>
          <w:p w:rsidR="002E71CE" w:rsidRPr="004C6B48" w:rsidRDefault="002E71CE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от 05.12.2013  № 428 </w:t>
            </w:r>
            <w:r w:rsidR="005D7C19">
              <w:rPr>
                <w:rFonts w:ascii="Times New Roman" w:hAnsi="Times New Roman" w:cs="Times New Roman"/>
                <w:sz w:val="22"/>
                <w:szCs w:val="22"/>
              </w:rPr>
              <w:t>(ред. от 25.12.2023 № 406)</w:t>
            </w:r>
          </w:p>
          <w:p w:rsidR="002E71CE" w:rsidRPr="004C6B48" w:rsidRDefault="002E71CE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Филипенко Т.Д.)</w:t>
            </w:r>
          </w:p>
        </w:tc>
      </w:tr>
      <w:tr w:rsidR="002E71CE" w:rsidRPr="004C6B48" w:rsidTr="009B6962">
        <w:trPr>
          <w:trHeight w:val="343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современной городской среды на территории города Щигры Курской области 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на 2018-2024гг.</w:t>
            </w:r>
          </w:p>
        </w:tc>
        <w:tc>
          <w:tcPr>
            <w:tcW w:w="1980" w:type="dxa"/>
          </w:tcPr>
          <w:p w:rsidR="002E71CE" w:rsidRPr="004C6B48" w:rsidRDefault="002E71CE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2018-2024г.г.</w:t>
            </w:r>
          </w:p>
        </w:tc>
        <w:tc>
          <w:tcPr>
            <w:tcW w:w="5760" w:type="dxa"/>
          </w:tcPr>
          <w:p w:rsidR="002E71CE" w:rsidRPr="00237454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374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2E71CE" w:rsidRPr="00237454" w:rsidRDefault="002E71CE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7454">
              <w:rPr>
                <w:rFonts w:ascii="Times New Roman" w:hAnsi="Times New Roman" w:cs="Times New Roman"/>
                <w:sz w:val="22"/>
                <w:szCs w:val="22"/>
              </w:rPr>
              <w:t xml:space="preserve">от 03.06.2019 № 210 </w:t>
            </w:r>
            <w:r w:rsidR="00237454" w:rsidRPr="00237454">
              <w:rPr>
                <w:rFonts w:ascii="Times New Roman" w:hAnsi="Times New Roman" w:cs="Times New Roman"/>
                <w:sz w:val="22"/>
                <w:szCs w:val="22"/>
              </w:rPr>
              <w:t>(ред. от 19.12.2023</w:t>
            </w:r>
            <w:r w:rsidR="00741AD0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7708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1AD0">
              <w:rPr>
                <w:rFonts w:ascii="Times New Roman" w:hAnsi="Times New Roman" w:cs="Times New Roman"/>
                <w:sz w:val="22"/>
                <w:szCs w:val="22"/>
              </w:rPr>
              <w:t>393</w:t>
            </w:r>
            <w:r w:rsidR="00237454" w:rsidRPr="002374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E71CE" w:rsidRPr="00237454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3745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«Об  утверждении   муниципальной  программы «Формирование современной городской среды на территории города Щигры Курской области» на 2018-2024гг.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Филипенко Т.Д.)</w:t>
            </w:r>
          </w:p>
        </w:tc>
      </w:tr>
      <w:tr w:rsidR="00FC28B2" w:rsidRPr="004C6B48" w:rsidTr="009B6962">
        <w:trPr>
          <w:trHeight w:val="343"/>
        </w:trPr>
        <w:tc>
          <w:tcPr>
            <w:tcW w:w="496" w:type="dxa"/>
          </w:tcPr>
          <w:p w:rsidR="00FC28B2" w:rsidRPr="004C6B48" w:rsidRDefault="00FC28B2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246" w:type="dxa"/>
          </w:tcPr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развития социальной инфраструктуры  </w:t>
            </w:r>
          </w:p>
          <w:p w:rsidR="00FC28B2" w:rsidRPr="004C6B48" w:rsidRDefault="00FC28B2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«город Щигры»</w:t>
            </w:r>
            <w:r w:rsidR="008C6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Курской области на 2017-2021</w:t>
            </w:r>
            <w:r w:rsidR="005740F3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годы и на перспективу до 2027г</w:t>
            </w:r>
          </w:p>
        </w:tc>
        <w:tc>
          <w:tcPr>
            <w:tcW w:w="1980" w:type="dxa"/>
          </w:tcPr>
          <w:p w:rsidR="00FC28B2" w:rsidRPr="004C6B48" w:rsidRDefault="00FC28B2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w w:val="101"/>
                <w:sz w:val="22"/>
                <w:szCs w:val="22"/>
              </w:rPr>
              <w:t>2017-2021 годы и на перспективу до 2027 г.</w:t>
            </w:r>
          </w:p>
        </w:tc>
        <w:tc>
          <w:tcPr>
            <w:tcW w:w="5760" w:type="dxa"/>
          </w:tcPr>
          <w:p w:rsidR="00B357D7" w:rsidRDefault="00FC28B2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FC28B2" w:rsidRPr="004C6B48" w:rsidRDefault="00FC28B2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 20.12.2018 № 481 «Об утверждении Программы комплексного развития социальной инфраструктуры  муниципального образования «город Щигры» Курской области на 2017-2021годы и на перспективу до 2027г.»</w:t>
            </w:r>
          </w:p>
        </w:tc>
        <w:tc>
          <w:tcPr>
            <w:tcW w:w="2977" w:type="dxa"/>
          </w:tcPr>
          <w:p w:rsidR="00FC28B2" w:rsidRPr="004C6B48" w:rsidRDefault="007139B3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аместитель главы </w:t>
            </w:r>
            <w:r w:rsidR="00491712"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</w:t>
            </w:r>
            <w:r w:rsidR="00FC28B2"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Лунёва Л.В.</w:t>
            </w:r>
          </w:p>
        </w:tc>
      </w:tr>
      <w:tr w:rsidR="002E71CE" w:rsidRPr="004C6B48" w:rsidTr="009B6962">
        <w:trPr>
          <w:trHeight w:val="343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развития систем коммунальной инфраструктуры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«город Щигры»</w:t>
            </w:r>
            <w:r w:rsidR="00F559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Курской области на </w:t>
            </w:r>
            <w:r w:rsidRPr="004C6B48">
              <w:rPr>
                <w:rFonts w:ascii="Times New Roman" w:hAnsi="Times New Roman" w:cs="Times New Roman"/>
                <w:w w:val="101"/>
                <w:sz w:val="22"/>
                <w:szCs w:val="22"/>
              </w:rPr>
              <w:t>2017-2021 годы и на перспективу до 2027 г.</w:t>
            </w:r>
          </w:p>
        </w:tc>
        <w:tc>
          <w:tcPr>
            <w:tcW w:w="1980" w:type="dxa"/>
          </w:tcPr>
          <w:p w:rsidR="002E71CE" w:rsidRPr="004C6B48" w:rsidRDefault="002E71CE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w w:val="101"/>
                <w:sz w:val="22"/>
                <w:szCs w:val="22"/>
              </w:rPr>
              <w:t>2017-2021 годы и на перспективу до 2027 г.</w:t>
            </w:r>
          </w:p>
        </w:tc>
        <w:tc>
          <w:tcPr>
            <w:tcW w:w="5760" w:type="dxa"/>
          </w:tcPr>
          <w:p w:rsidR="002E71CE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 20.12.2018  № 480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Программы комплексного развития систем коммунальной инфраструктуры муниципального образования «город Щигры» Курской области на </w:t>
            </w:r>
            <w:r w:rsidRPr="004C6B48">
              <w:rPr>
                <w:rFonts w:ascii="Times New Roman" w:hAnsi="Times New Roman" w:cs="Times New Roman"/>
                <w:w w:val="101"/>
                <w:sz w:val="22"/>
                <w:szCs w:val="22"/>
              </w:rPr>
              <w:t>2017-2021 годы и на перспективу до 2027 г.»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Филипенко Т.Д.)</w:t>
            </w:r>
          </w:p>
        </w:tc>
      </w:tr>
      <w:tr w:rsidR="002E71CE" w:rsidRPr="004C6B48" w:rsidTr="009B6962">
        <w:trPr>
          <w:trHeight w:val="343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развития транспортной инфраструктуры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«город Щигры»</w:t>
            </w:r>
            <w:r w:rsidR="00F559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Курской области на 2018-2021 годы и на перспективу до 2026 г.</w:t>
            </w:r>
          </w:p>
        </w:tc>
        <w:tc>
          <w:tcPr>
            <w:tcW w:w="1980" w:type="dxa"/>
          </w:tcPr>
          <w:p w:rsidR="002E71CE" w:rsidRPr="004C6B48" w:rsidRDefault="002E71CE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на 2018-2021 годы и на перспективу до 2026 г.</w:t>
            </w:r>
          </w:p>
        </w:tc>
        <w:tc>
          <w:tcPr>
            <w:tcW w:w="5760" w:type="dxa"/>
          </w:tcPr>
          <w:p w:rsidR="002E71CE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20.12.2018 № 482 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Программы комплексного  развития транспортной инфраструктуры муниципального образования «город Щигры» Курской области на 2018-2021 годы и на перспективу до 2026 г.»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Филипенко Т.Д.)</w:t>
            </w:r>
          </w:p>
        </w:tc>
      </w:tr>
      <w:tr w:rsidR="002E71CE" w:rsidRPr="004C6B48" w:rsidTr="009B6962">
        <w:trPr>
          <w:trHeight w:val="343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 переселению граждан города Щигры Курской области из аварийного жилищного фонда на 2019-2025 (1 сентября) годы</w:t>
            </w:r>
          </w:p>
        </w:tc>
        <w:tc>
          <w:tcPr>
            <w:tcW w:w="1980" w:type="dxa"/>
          </w:tcPr>
          <w:p w:rsidR="002E71CE" w:rsidRPr="004C6B48" w:rsidRDefault="002E71CE" w:rsidP="00674486">
            <w:pPr>
              <w:pStyle w:val="afff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2019-2025</w:t>
            </w:r>
          </w:p>
          <w:p w:rsidR="002E71CE" w:rsidRPr="004C6B48" w:rsidRDefault="002E71CE" w:rsidP="00E16768">
            <w:pPr>
              <w:pStyle w:val="affff6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(1 сентября) годы </w:t>
            </w:r>
          </w:p>
          <w:p w:rsidR="002E71CE" w:rsidRPr="004C6B48" w:rsidRDefault="002E71CE" w:rsidP="00E16768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города Щигры Курской области от 30.05.2019 №</w:t>
            </w:r>
            <w:r w:rsidR="008C66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206 </w:t>
            </w:r>
            <w:r w:rsidR="0019284A">
              <w:rPr>
                <w:rFonts w:ascii="Times New Roman" w:hAnsi="Times New Roman" w:cs="Times New Roman"/>
                <w:sz w:val="22"/>
                <w:szCs w:val="22"/>
              </w:rPr>
              <w:t>(ред. от 04.12.2023 №</w:t>
            </w:r>
            <w:r w:rsidR="00F559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284A">
              <w:rPr>
                <w:rFonts w:ascii="Times New Roman" w:hAnsi="Times New Roman" w:cs="Times New Roman"/>
                <w:sz w:val="22"/>
                <w:szCs w:val="22"/>
              </w:rPr>
              <w:t xml:space="preserve">375) 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«Муниципальной программы по переселению граждан города Щигры Курской области из аварийного жилищного фонда на 2019-2025 (1 сентября) годы»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Филипенко Т.Д.)</w:t>
            </w:r>
          </w:p>
        </w:tc>
      </w:tr>
      <w:tr w:rsidR="002E71CE" w:rsidRPr="004C6B48" w:rsidTr="009B6962">
        <w:trPr>
          <w:trHeight w:val="343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города Щигры от чрезвычайных   ситуаций,   обеспечения  пожарной безопасности   и   безопасности   людей  на   водных объектах на 2021 – 2024 г.г.</w:t>
            </w:r>
          </w:p>
        </w:tc>
        <w:tc>
          <w:tcPr>
            <w:tcW w:w="1980" w:type="dxa"/>
          </w:tcPr>
          <w:p w:rsidR="002E71CE" w:rsidRPr="004C6B48" w:rsidRDefault="002E71CE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2021-2024 г.г.</w:t>
            </w:r>
          </w:p>
        </w:tc>
        <w:tc>
          <w:tcPr>
            <w:tcW w:w="5760" w:type="dxa"/>
          </w:tcPr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2E71CE" w:rsidRPr="004C6B48" w:rsidRDefault="002E71CE" w:rsidP="00E16768">
            <w:pPr>
              <w:ind w:right="11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от 21.12.2020 № 465</w:t>
            </w:r>
            <w:r w:rsidR="005F4A7C">
              <w:rPr>
                <w:rFonts w:ascii="Times New Roman" w:hAnsi="Times New Roman" w:cs="Times New Roman"/>
                <w:sz w:val="22"/>
                <w:szCs w:val="22"/>
              </w:rPr>
              <w:t xml:space="preserve"> (ред. от 15.12.2023</w:t>
            </w:r>
            <w:r w:rsidR="00F55974">
              <w:rPr>
                <w:rFonts w:ascii="Times New Roman" w:hAnsi="Times New Roman" w:cs="Times New Roman"/>
                <w:sz w:val="22"/>
                <w:szCs w:val="22"/>
              </w:rPr>
              <w:t xml:space="preserve"> № 387</w:t>
            </w:r>
            <w:r w:rsidR="005F4A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«Об  утверждении   муниципальной  программы</w:t>
            </w:r>
          </w:p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«Защита населения и территории города Щигры от чрезвычайных   ситуаций, обеспечения  пожарной безопасности и безопасности   людей на водных объектах на 2021– 2024 г.г.»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Отдел по делам ГО и ЧС администрации города Щигры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(Енютин С.И.)</w:t>
            </w:r>
          </w:p>
        </w:tc>
      </w:tr>
      <w:tr w:rsidR="002E71CE" w:rsidRPr="004C6B48" w:rsidTr="009B6962">
        <w:trPr>
          <w:trHeight w:val="343"/>
        </w:trPr>
        <w:tc>
          <w:tcPr>
            <w:tcW w:w="496" w:type="dxa"/>
          </w:tcPr>
          <w:p w:rsidR="002E71CE" w:rsidRPr="004C6B48" w:rsidRDefault="002E71CE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для привлечения инвестиций  в экономику города Щигры Курской области</w:t>
            </w:r>
          </w:p>
        </w:tc>
        <w:tc>
          <w:tcPr>
            <w:tcW w:w="1980" w:type="dxa"/>
          </w:tcPr>
          <w:p w:rsidR="002E71CE" w:rsidRPr="004C6B48" w:rsidRDefault="002E71CE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2018-202</w:t>
            </w:r>
            <w:r w:rsidR="00CC66E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  <w:tc>
          <w:tcPr>
            <w:tcW w:w="5760" w:type="dxa"/>
          </w:tcPr>
          <w:p w:rsidR="002E71CE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 14.02.2018 № 59 </w:t>
            </w:r>
            <w:r w:rsidR="00CC66E0">
              <w:rPr>
                <w:rFonts w:ascii="Times New Roman" w:hAnsi="Times New Roman" w:cs="Times New Roman"/>
                <w:sz w:val="22"/>
                <w:szCs w:val="22"/>
              </w:rPr>
              <w:t>(ред. от 22.12.2023 №</w:t>
            </w:r>
            <w:r w:rsidR="0076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66E0">
              <w:rPr>
                <w:rFonts w:ascii="Times New Roman" w:hAnsi="Times New Roman" w:cs="Times New Roman"/>
                <w:sz w:val="22"/>
                <w:szCs w:val="22"/>
              </w:rPr>
              <w:t>403)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«Об утверждении муниципальной программы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города Щигры «Создание благоприятных условий для привлечения инвестиций  в экономику города Щигры Курской области» </w:t>
            </w:r>
          </w:p>
        </w:tc>
        <w:tc>
          <w:tcPr>
            <w:tcW w:w="2977" w:type="dxa"/>
          </w:tcPr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Финансово-экономическое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управление администрации</w:t>
            </w:r>
          </w:p>
          <w:p w:rsidR="002E71CE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города Щигры</w:t>
            </w:r>
          </w:p>
          <w:p w:rsidR="00831CC7" w:rsidRPr="004C6B48" w:rsidRDefault="00831CC7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(Жемерикина Т.Д.)</w:t>
            </w:r>
          </w:p>
          <w:p w:rsidR="002E71CE" w:rsidRPr="004C6B48" w:rsidRDefault="002E71CE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71CE" w:rsidRPr="004C6B48" w:rsidTr="009B6962">
        <w:trPr>
          <w:trHeight w:val="333"/>
        </w:trPr>
        <w:tc>
          <w:tcPr>
            <w:tcW w:w="496" w:type="dxa"/>
          </w:tcPr>
          <w:p w:rsidR="002E71CE" w:rsidRPr="004C6B48" w:rsidRDefault="008C6686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246" w:type="dxa"/>
          </w:tcPr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общественного здоровья населения города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Щигры</w:t>
            </w:r>
          </w:p>
        </w:tc>
        <w:tc>
          <w:tcPr>
            <w:tcW w:w="1980" w:type="dxa"/>
          </w:tcPr>
          <w:p w:rsidR="002E71CE" w:rsidRPr="004C6B48" w:rsidRDefault="002E71CE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2022-2025 г.г.</w:t>
            </w:r>
          </w:p>
        </w:tc>
        <w:tc>
          <w:tcPr>
            <w:tcW w:w="5760" w:type="dxa"/>
          </w:tcPr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 27.12.2021 № 528</w:t>
            </w:r>
          </w:p>
          <w:p w:rsidR="002E71CE" w:rsidRPr="004C6B48" w:rsidRDefault="002E71CE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«Об  утверждении  муниципальной  программы</w:t>
            </w:r>
          </w:p>
          <w:p w:rsidR="002E71CE" w:rsidRPr="004C6B48" w:rsidRDefault="002E71CE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«Укрепление общественного здоровья населения города Щигры»</w:t>
            </w:r>
          </w:p>
        </w:tc>
        <w:tc>
          <w:tcPr>
            <w:tcW w:w="2977" w:type="dxa"/>
            <w:shd w:val="clear" w:color="auto" w:fill="FFFFFF"/>
          </w:tcPr>
          <w:p w:rsidR="002E71CE" w:rsidRPr="004C6B48" w:rsidRDefault="007139B3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аместитель главы  администрации города 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Щигры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Лунёва Л.В.</w:t>
            </w:r>
          </w:p>
        </w:tc>
      </w:tr>
      <w:tr w:rsidR="00831CC7" w:rsidRPr="004C6B48" w:rsidTr="009B6962">
        <w:trPr>
          <w:trHeight w:val="333"/>
        </w:trPr>
        <w:tc>
          <w:tcPr>
            <w:tcW w:w="496" w:type="dxa"/>
          </w:tcPr>
          <w:p w:rsidR="00831CC7" w:rsidRPr="004C6B48" w:rsidRDefault="00831CC7" w:rsidP="00E16768">
            <w:pPr>
              <w:ind w:left="-817" w:right="-32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="008C66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6" w:type="dxa"/>
          </w:tcPr>
          <w:p w:rsidR="00831CC7" w:rsidRPr="004C6B48" w:rsidRDefault="00831CC7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Воспроизводство и использование природных ресурсов, охрана окружающей среды в городе Щигры Курской области</w:t>
            </w:r>
          </w:p>
        </w:tc>
        <w:tc>
          <w:tcPr>
            <w:tcW w:w="1980" w:type="dxa"/>
          </w:tcPr>
          <w:p w:rsidR="00831CC7" w:rsidRPr="004C6B48" w:rsidRDefault="00831CC7" w:rsidP="00E1676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2022-2025 г.г.</w:t>
            </w:r>
          </w:p>
        </w:tc>
        <w:tc>
          <w:tcPr>
            <w:tcW w:w="5760" w:type="dxa"/>
          </w:tcPr>
          <w:p w:rsidR="00831CC7" w:rsidRPr="004C6B48" w:rsidRDefault="00831CC7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Постановление администрации города Щигры </w:t>
            </w:r>
          </w:p>
          <w:p w:rsidR="00831CC7" w:rsidRPr="004C6B48" w:rsidRDefault="00831CC7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28.11.2022</w:t>
            </w: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№ 425</w:t>
            </w:r>
            <w:r w:rsidR="00E5067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(ред. от 27.12.</w:t>
            </w:r>
            <w:r w:rsidR="0067448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20</w:t>
            </w:r>
            <w:r w:rsidR="00E5067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23 №</w:t>
            </w:r>
            <w:r w:rsidR="00F5597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E5067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422)</w:t>
            </w:r>
          </w:p>
          <w:p w:rsidR="00831CC7" w:rsidRPr="004C6B48" w:rsidRDefault="00831CC7" w:rsidP="00E16768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«Об  утверждении  муниципальной  программы</w:t>
            </w:r>
          </w:p>
          <w:p w:rsidR="00831CC7" w:rsidRPr="004C6B48" w:rsidRDefault="00831CC7" w:rsidP="00E1676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Воспроизводство и использование природных ресурсов, охрана окружающей среды в городе Щигры Курской области»</w:t>
            </w:r>
          </w:p>
        </w:tc>
        <w:tc>
          <w:tcPr>
            <w:tcW w:w="2977" w:type="dxa"/>
          </w:tcPr>
          <w:p w:rsidR="00831CC7" w:rsidRPr="004C6B48" w:rsidRDefault="00831CC7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Щигры</w:t>
            </w:r>
          </w:p>
          <w:p w:rsidR="00831CC7" w:rsidRPr="004C6B48" w:rsidRDefault="00831CC7" w:rsidP="00E16768">
            <w:pPr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6B4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Филипенко Т.Д.)</w:t>
            </w:r>
          </w:p>
        </w:tc>
      </w:tr>
    </w:tbl>
    <w:p w:rsidR="00FC28B2" w:rsidRPr="00FC28B2" w:rsidRDefault="00FC28B2" w:rsidP="00E16768">
      <w:pPr>
        <w:pStyle w:val="ConsPlusTitle"/>
        <w:outlineLvl w:val="0"/>
      </w:pPr>
    </w:p>
    <w:sectPr w:rsidR="00FC28B2" w:rsidRPr="00FC28B2" w:rsidSect="009B6962">
      <w:pgSz w:w="16800" w:h="11900" w:orient="landscape"/>
      <w:pgMar w:top="1559" w:right="1134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DB" w:rsidRDefault="00E72BDB" w:rsidP="00F40C35">
      <w:r>
        <w:separator/>
      </w:r>
    </w:p>
  </w:endnote>
  <w:endnote w:type="continuationSeparator" w:id="0">
    <w:p w:rsidR="00E72BDB" w:rsidRDefault="00E72BDB" w:rsidP="00F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DB" w:rsidRDefault="00E72BDB" w:rsidP="00F40C35">
      <w:r>
        <w:separator/>
      </w:r>
    </w:p>
  </w:footnote>
  <w:footnote w:type="continuationSeparator" w:id="0">
    <w:p w:rsidR="00E72BDB" w:rsidRDefault="00E72BDB" w:rsidP="00F4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66B"/>
    <w:rsid w:val="00000959"/>
    <w:rsid w:val="00021963"/>
    <w:rsid w:val="00024FA0"/>
    <w:rsid w:val="00045847"/>
    <w:rsid w:val="00057FE1"/>
    <w:rsid w:val="00060053"/>
    <w:rsid w:val="000612D8"/>
    <w:rsid w:val="00072747"/>
    <w:rsid w:val="00091D19"/>
    <w:rsid w:val="000A68F3"/>
    <w:rsid w:val="000B22BA"/>
    <w:rsid w:val="000B2945"/>
    <w:rsid w:val="000B402F"/>
    <w:rsid w:val="000B72C2"/>
    <w:rsid w:val="000C1C8E"/>
    <w:rsid w:val="000E07B4"/>
    <w:rsid w:val="000E2025"/>
    <w:rsid w:val="000E6588"/>
    <w:rsid w:val="000F310D"/>
    <w:rsid w:val="000F3FDE"/>
    <w:rsid w:val="000F4746"/>
    <w:rsid w:val="00111A6E"/>
    <w:rsid w:val="00135403"/>
    <w:rsid w:val="00146125"/>
    <w:rsid w:val="00151B73"/>
    <w:rsid w:val="0015712E"/>
    <w:rsid w:val="00161968"/>
    <w:rsid w:val="00167387"/>
    <w:rsid w:val="00176222"/>
    <w:rsid w:val="0019284A"/>
    <w:rsid w:val="0019306D"/>
    <w:rsid w:val="001A4821"/>
    <w:rsid w:val="001B03B0"/>
    <w:rsid w:val="001B79AB"/>
    <w:rsid w:val="001C25F9"/>
    <w:rsid w:val="001D0989"/>
    <w:rsid w:val="001D685F"/>
    <w:rsid w:val="001E2FC9"/>
    <w:rsid w:val="001F16B3"/>
    <w:rsid w:val="00200762"/>
    <w:rsid w:val="00220FFA"/>
    <w:rsid w:val="00237454"/>
    <w:rsid w:val="00242A73"/>
    <w:rsid w:val="00255BCA"/>
    <w:rsid w:val="00257FC6"/>
    <w:rsid w:val="002606FE"/>
    <w:rsid w:val="00260C9B"/>
    <w:rsid w:val="00283FD4"/>
    <w:rsid w:val="00287F59"/>
    <w:rsid w:val="00295422"/>
    <w:rsid w:val="002957CE"/>
    <w:rsid w:val="00297B1E"/>
    <w:rsid w:val="002A0A96"/>
    <w:rsid w:val="002A6594"/>
    <w:rsid w:val="002A7367"/>
    <w:rsid w:val="002B7A65"/>
    <w:rsid w:val="002D0807"/>
    <w:rsid w:val="002D75B2"/>
    <w:rsid w:val="002E339E"/>
    <w:rsid w:val="002E71CE"/>
    <w:rsid w:val="003007BC"/>
    <w:rsid w:val="003217DB"/>
    <w:rsid w:val="00330B0C"/>
    <w:rsid w:val="0033466C"/>
    <w:rsid w:val="00337490"/>
    <w:rsid w:val="00337B3F"/>
    <w:rsid w:val="0034651D"/>
    <w:rsid w:val="00350A33"/>
    <w:rsid w:val="00357B9F"/>
    <w:rsid w:val="00361077"/>
    <w:rsid w:val="00370484"/>
    <w:rsid w:val="00374471"/>
    <w:rsid w:val="00394EDC"/>
    <w:rsid w:val="003A4D12"/>
    <w:rsid w:val="003A6BCF"/>
    <w:rsid w:val="003C606B"/>
    <w:rsid w:val="003C60E3"/>
    <w:rsid w:val="003D3F7D"/>
    <w:rsid w:val="003D70CF"/>
    <w:rsid w:val="003F3EB1"/>
    <w:rsid w:val="00406590"/>
    <w:rsid w:val="00427203"/>
    <w:rsid w:val="004375DF"/>
    <w:rsid w:val="00451BB6"/>
    <w:rsid w:val="00455191"/>
    <w:rsid w:val="0045574E"/>
    <w:rsid w:val="0045789C"/>
    <w:rsid w:val="00467A0A"/>
    <w:rsid w:val="00472D9F"/>
    <w:rsid w:val="004858B1"/>
    <w:rsid w:val="00491712"/>
    <w:rsid w:val="00493F79"/>
    <w:rsid w:val="004A2893"/>
    <w:rsid w:val="004B3ADB"/>
    <w:rsid w:val="004B7F29"/>
    <w:rsid w:val="004C10BE"/>
    <w:rsid w:val="004C21BE"/>
    <w:rsid w:val="004C6B48"/>
    <w:rsid w:val="004C6BB6"/>
    <w:rsid w:val="004D49A9"/>
    <w:rsid w:val="004D6B17"/>
    <w:rsid w:val="004F0706"/>
    <w:rsid w:val="00505EF4"/>
    <w:rsid w:val="00513CC5"/>
    <w:rsid w:val="00521E75"/>
    <w:rsid w:val="005330A2"/>
    <w:rsid w:val="005347B1"/>
    <w:rsid w:val="0054717A"/>
    <w:rsid w:val="00551609"/>
    <w:rsid w:val="0056073A"/>
    <w:rsid w:val="00560A1D"/>
    <w:rsid w:val="00562335"/>
    <w:rsid w:val="005740F3"/>
    <w:rsid w:val="0057680B"/>
    <w:rsid w:val="00576EEE"/>
    <w:rsid w:val="00576F0E"/>
    <w:rsid w:val="005815FE"/>
    <w:rsid w:val="0058519E"/>
    <w:rsid w:val="00585202"/>
    <w:rsid w:val="00586A29"/>
    <w:rsid w:val="005912CF"/>
    <w:rsid w:val="00595651"/>
    <w:rsid w:val="005B5567"/>
    <w:rsid w:val="005C4C17"/>
    <w:rsid w:val="005C5C6D"/>
    <w:rsid w:val="005D7C19"/>
    <w:rsid w:val="005E0FBD"/>
    <w:rsid w:val="005E4B03"/>
    <w:rsid w:val="005E6834"/>
    <w:rsid w:val="005F28CA"/>
    <w:rsid w:val="005F4A7C"/>
    <w:rsid w:val="0060201F"/>
    <w:rsid w:val="00626B2A"/>
    <w:rsid w:val="00627877"/>
    <w:rsid w:val="0063066B"/>
    <w:rsid w:val="00632C39"/>
    <w:rsid w:val="00634652"/>
    <w:rsid w:val="00661090"/>
    <w:rsid w:val="006739BC"/>
    <w:rsid w:val="00674486"/>
    <w:rsid w:val="00684330"/>
    <w:rsid w:val="00696B93"/>
    <w:rsid w:val="00696E86"/>
    <w:rsid w:val="006A05C3"/>
    <w:rsid w:val="006A0B12"/>
    <w:rsid w:val="006A12CF"/>
    <w:rsid w:val="006A5500"/>
    <w:rsid w:val="006C2C3E"/>
    <w:rsid w:val="006C62D7"/>
    <w:rsid w:val="006D0F68"/>
    <w:rsid w:val="006D448C"/>
    <w:rsid w:val="006D7875"/>
    <w:rsid w:val="006E11A7"/>
    <w:rsid w:val="006E6A4E"/>
    <w:rsid w:val="006F14AF"/>
    <w:rsid w:val="006F4705"/>
    <w:rsid w:val="0070759A"/>
    <w:rsid w:val="007139B3"/>
    <w:rsid w:val="00714355"/>
    <w:rsid w:val="007172BD"/>
    <w:rsid w:val="007272C2"/>
    <w:rsid w:val="0073589F"/>
    <w:rsid w:val="00741558"/>
    <w:rsid w:val="00741AD0"/>
    <w:rsid w:val="0075459A"/>
    <w:rsid w:val="007607A4"/>
    <w:rsid w:val="00761B97"/>
    <w:rsid w:val="0076336C"/>
    <w:rsid w:val="0077085B"/>
    <w:rsid w:val="0077310D"/>
    <w:rsid w:val="00774444"/>
    <w:rsid w:val="00782A07"/>
    <w:rsid w:val="00787460"/>
    <w:rsid w:val="007917F4"/>
    <w:rsid w:val="007A4213"/>
    <w:rsid w:val="007B57D0"/>
    <w:rsid w:val="007D6C3D"/>
    <w:rsid w:val="007E1AA5"/>
    <w:rsid w:val="007E2B39"/>
    <w:rsid w:val="008205E2"/>
    <w:rsid w:val="008235ED"/>
    <w:rsid w:val="00831CC7"/>
    <w:rsid w:val="00841B46"/>
    <w:rsid w:val="00845E65"/>
    <w:rsid w:val="00874933"/>
    <w:rsid w:val="0089187D"/>
    <w:rsid w:val="008922A5"/>
    <w:rsid w:val="008963F0"/>
    <w:rsid w:val="00897E80"/>
    <w:rsid w:val="008A254E"/>
    <w:rsid w:val="008A4515"/>
    <w:rsid w:val="008A67BC"/>
    <w:rsid w:val="008B242C"/>
    <w:rsid w:val="008B2D77"/>
    <w:rsid w:val="008C6686"/>
    <w:rsid w:val="008D4F83"/>
    <w:rsid w:val="008F4529"/>
    <w:rsid w:val="008F4612"/>
    <w:rsid w:val="008F5500"/>
    <w:rsid w:val="00912366"/>
    <w:rsid w:val="00915022"/>
    <w:rsid w:val="009214CD"/>
    <w:rsid w:val="00926F23"/>
    <w:rsid w:val="00930A09"/>
    <w:rsid w:val="009468CB"/>
    <w:rsid w:val="00951E84"/>
    <w:rsid w:val="009636A9"/>
    <w:rsid w:val="00971D60"/>
    <w:rsid w:val="00980C27"/>
    <w:rsid w:val="00981C26"/>
    <w:rsid w:val="009A3117"/>
    <w:rsid w:val="009A5185"/>
    <w:rsid w:val="009B5328"/>
    <w:rsid w:val="009B6962"/>
    <w:rsid w:val="009C377D"/>
    <w:rsid w:val="009D05AC"/>
    <w:rsid w:val="009E505B"/>
    <w:rsid w:val="009E6AF4"/>
    <w:rsid w:val="009F000E"/>
    <w:rsid w:val="009F15B1"/>
    <w:rsid w:val="009F2316"/>
    <w:rsid w:val="00A0737E"/>
    <w:rsid w:val="00A34517"/>
    <w:rsid w:val="00A35F57"/>
    <w:rsid w:val="00A451A2"/>
    <w:rsid w:val="00A52894"/>
    <w:rsid w:val="00A61AF0"/>
    <w:rsid w:val="00A63636"/>
    <w:rsid w:val="00A6369E"/>
    <w:rsid w:val="00A7076B"/>
    <w:rsid w:val="00A76C69"/>
    <w:rsid w:val="00A81DA4"/>
    <w:rsid w:val="00A90363"/>
    <w:rsid w:val="00A908DE"/>
    <w:rsid w:val="00A916E8"/>
    <w:rsid w:val="00A9428A"/>
    <w:rsid w:val="00AA69D3"/>
    <w:rsid w:val="00AC64C2"/>
    <w:rsid w:val="00AC65A4"/>
    <w:rsid w:val="00AD4BBB"/>
    <w:rsid w:val="00AF11C8"/>
    <w:rsid w:val="00B00C74"/>
    <w:rsid w:val="00B04FE1"/>
    <w:rsid w:val="00B123F6"/>
    <w:rsid w:val="00B16DA6"/>
    <w:rsid w:val="00B2605F"/>
    <w:rsid w:val="00B267FC"/>
    <w:rsid w:val="00B31F6E"/>
    <w:rsid w:val="00B335B8"/>
    <w:rsid w:val="00B33720"/>
    <w:rsid w:val="00B34E23"/>
    <w:rsid w:val="00B357D7"/>
    <w:rsid w:val="00B37FD8"/>
    <w:rsid w:val="00B5075D"/>
    <w:rsid w:val="00B63ADC"/>
    <w:rsid w:val="00B6460F"/>
    <w:rsid w:val="00B71805"/>
    <w:rsid w:val="00B77304"/>
    <w:rsid w:val="00B831E5"/>
    <w:rsid w:val="00B87666"/>
    <w:rsid w:val="00B9446F"/>
    <w:rsid w:val="00BA1C18"/>
    <w:rsid w:val="00BA5F6E"/>
    <w:rsid w:val="00BB7373"/>
    <w:rsid w:val="00BE6AA9"/>
    <w:rsid w:val="00BF3440"/>
    <w:rsid w:val="00C048D3"/>
    <w:rsid w:val="00C06DA2"/>
    <w:rsid w:val="00C11D37"/>
    <w:rsid w:val="00C21B6F"/>
    <w:rsid w:val="00C41843"/>
    <w:rsid w:val="00C42E1A"/>
    <w:rsid w:val="00C66DC2"/>
    <w:rsid w:val="00C716E9"/>
    <w:rsid w:val="00C71D02"/>
    <w:rsid w:val="00C7382E"/>
    <w:rsid w:val="00C80FC0"/>
    <w:rsid w:val="00C84C84"/>
    <w:rsid w:val="00CA5AAE"/>
    <w:rsid w:val="00CC66E0"/>
    <w:rsid w:val="00CC6A28"/>
    <w:rsid w:val="00CE7833"/>
    <w:rsid w:val="00CF2336"/>
    <w:rsid w:val="00CF2F8C"/>
    <w:rsid w:val="00CF6970"/>
    <w:rsid w:val="00CF7ECE"/>
    <w:rsid w:val="00D02E7C"/>
    <w:rsid w:val="00D13067"/>
    <w:rsid w:val="00D1742F"/>
    <w:rsid w:val="00D17A67"/>
    <w:rsid w:val="00D3024B"/>
    <w:rsid w:val="00D34224"/>
    <w:rsid w:val="00D456FF"/>
    <w:rsid w:val="00D46C76"/>
    <w:rsid w:val="00D5353F"/>
    <w:rsid w:val="00D535CA"/>
    <w:rsid w:val="00D557A2"/>
    <w:rsid w:val="00D56393"/>
    <w:rsid w:val="00D61635"/>
    <w:rsid w:val="00D761BD"/>
    <w:rsid w:val="00D762F3"/>
    <w:rsid w:val="00D77C5D"/>
    <w:rsid w:val="00D854DB"/>
    <w:rsid w:val="00DA556F"/>
    <w:rsid w:val="00DC142F"/>
    <w:rsid w:val="00DC1533"/>
    <w:rsid w:val="00DC5E8A"/>
    <w:rsid w:val="00DD07AA"/>
    <w:rsid w:val="00DE4813"/>
    <w:rsid w:val="00DE6C25"/>
    <w:rsid w:val="00DF6D20"/>
    <w:rsid w:val="00E11F4B"/>
    <w:rsid w:val="00E16768"/>
    <w:rsid w:val="00E26592"/>
    <w:rsid w:val="00E27B91"/>
    <w:rsid w:val="00E36204"/>
    <w:rsid w:val="00E459BA"/>
    <w:rsid w:val="00E46377"/>
    <w:rsid w:val="00E500D3"/>
    <w:rsid w:val="00E5067C"/>
    <w:rsid w:val="00E52D4C"/>
    <w:rsid w:val="00E60922"/>
    <w:rsid w:val="00E60F6E"/>
    <w:rsid w:val="00E67430"/>
    <w:rsid w:val="00E72BDB"/>
    <w:rsid w:val="00EA22BB"/>
    <w:rsid w:val="00EA289B"/>
    <w:rsid w:val="00EA2C2A"/>
    <w:rsid w:val="00EA4205"/>
    <w:rsid w:val="00EA6075"/>
    <w:rsid w:val="00EB0747"/>
    <w:rsid w:val="00EC23E8"/>
    <w:rsid w:val="00EC6D4E"/>
    <w:rsid w:val="00ED5368"/>
    <w:rsid w:val="00F308FD"/>
    <w:rsid w:val="00F40C35"/>
    <w:rsid w:val="00F40F3F"/>
    <w:rsid w:val="00F5237B"/>
    <w:rsid w:val="00F55974"/>
    <w:rsid w:val="00F56D27"/>
    <w:rsid w:val="00F621F5"/>
    <w:rsid w:val="00F649BF"/>
    <w:rsid w:val="00F659DA"/>
    <w:rsid w:val="00F66CFF"/>
    <w:rsid w:val="00F74167"/>
    <w:rsid w:val="00F810C8"/>
    <w:rsid w:val="00FA71E7"/>
    <w:rsid w:val="00FC1477"/>
    <w:rsid w:val="00FC28B2"/>
    <w:rsid w:val="00FD4248"/>
    <w:rsid w:val="00FD55A3"/>
    <w:rsid w:val="00FD5BFB"/>
    <w:rsid w:val="00FE61FA"/>
    <w:rsid w:val="00FF055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uiPriority w:val="99"/>
    <w:rPr>
      <w:rFonts w:cs="Times New Roman"/>
      <w:b/>
      <w:bCs/>
      <w:color w:val="auto"/>
    </w:rPr>
  </w:style>
  <w:style w:type="character" w:customStyle="1" w:styleId="a6">
    <w:name w:val="Активная гиперссылка"/>
    <w:uiPriority w:val="99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character" w:customStyle="1" w:styleId="ac">
    <w:name w:val="Сравнение редакций"/>
    <w:uiPriority w:val="99"/>
    <w:rPr>
      <w:rFonts w:cs="Times New Roman"/>
      <w:b/>
      <w:bCs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auto"/>
    </w:rPr>
  </w:style>
  <w:style w:type="paragraph" w:customStyle="1" w:styleId="ae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3">
    <w:name w:val="Заголовок полученн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5">
    <w:name w:val="Заголовок собственного сообщения"/>
    <w:uiPriority w:val="99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7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"/>
    <w:uiPriority w:val="99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Pr>
      <w:sz w:val="16"/>
      <w:szCs w:val="16"/>
    </w:rPr>
  </w:style>
  <w:style w:type="paragraph" w:customStyle="1" w:styleId="aff3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7"/>
    <w:next w:val="a"/>
    <w:uiPriority w:val="99"/>
  </w:style>
  <w:style w:type="paragraph" w:customStyle="1" w:styleId="aff5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7">
    <w:name w:val="Не вступил в силу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d"/>
    <w:next w:val="a"/>
    <w:uiPriority w:val="99"/>
    <w:rPr>
      <w:b/>
      <w:bCs/>
    </w:rPr>
  </w:style>
  <w:style w:type="paragraph" w:customStyle="1" w:styleId="afff0">
    <w:name w:val="Подчёркнуный текст"/>
    <w:basedOn w:val="a"/>
    <w:next w:val="a"/>
    <w:uiPriority w:val="99"/>
  </w:style>
  <w:style w:type="paragraph" w:customStyle="1" w:styleId="afff1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7"/>
    <w:next w:val="a"/>
    <w:uiPriority w:val="99"/>
  </w:style>
  <w:style w:type="paragraph" w:customStyle="1" w:styleId="afff4">
    <w:name w:val="Примечание."/>
    <w:basedOn w:val="a7"/>
    <w:next w:val="a"/>
    <w:uiPriority w:val="99"/>
  </w:style>
  <w:style w:type="character" w:customStyle="1" w:styleId="afff5">
    <w:name w:val="Продолжение ссылки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9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далённый текст"/>
    <w:uiPriority w:val="99"/>
    <w:rPr>
      <w:color w:val="000000"/>
      <w:shd w:val="clear" w:color="auto" w:fill="auto"/>
    </w:rPr>
  </w:style>
  <w:style w:type="character" w:customStyle="1" w:styleId="afffc">
    <w:name w:val="Утратил силу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">
    <w:name w:val="Table Grid"/>
    <w:basedOn w:val="a2"/>
    <w:uiPriority w:val="99"/>
    <w:rsid w:val="00B831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B31F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40C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0">
    <w:name w:val="header"/>
    <w:basedOn w:val="a"/>
    <w:link w:val="affff1"/>
    <w:uiPriority w:val="99"/>
    <w:semiHidden/>
    <w:rsid w:val="00F40C35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link w:val="affff0"/>
    <w:uiPriority w:val="99"/>
    <w:semiHidden/>
    <w:locked/>
    <w:rsid w:val="00F40C35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semiHidden/>
    <w:rsid w:val="00F40C35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link w:val="affff2"/>
    <w:uiPriority w:val="99"/>
    <w:semiHidden/>
    <w:locked/>
    <w:rsid w:val="00F40C35"/>
    <w:rPr>
      <w:rFonts w:ascii="Arial" w:hAnsi="Arial" w:cs="Arial"/>
      <w:sz w:val="26"/>
      <w:szCs w:val="26"/>
    </w:rPr>
  </w:style>
  <w:style w:type="paragraph" w:styleId="affff4">
    <w:name w:val="Body Text"/>
    <w:basedOn w:val="a"/>
    <w:link w:val="affff5"/>
    <w:uiPriority w:val="99"/>
    <w:rsid w:val="006D0F68"/>
    <w:pPr>
      <w:widowControl/>
      <w:autoSpaceDE/>
      <w:autoSpaceDN/>
      <w:adjustRightInd/>
      <w:spacing w:line="360" w:lineRule="auto"/>
      <w:ind w:firstLine="0"/>
      <w:jc w:val="left"/>
    </w:pPr>
    <w:rPr>
      <w:sz w:val="24"/>
      <w:szCs w:val="24"/>
    </w:rPr>
  </w:style>
  <w:style w:type="character" w:customStyle="1" w:styleId="affff5">
    <w:name w:val="Основной текст Знак"/>
    <w:link w:val="affff4"/>
    <w:uiPriority w:val="99"/>
    <w:locked/>
    <w:rsid w:val="006D0F68"/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6D0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D0F6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9">
    <w:name w:val="Font Style19"/>
    <w:uiPriority w:val="99"/>
    <w:rsid w:val="006D0F68"/>
    <w:rPr>
      <w:rFonts w:ascii="Times New Roman" w:hAnsi="Times New Roman"/>
      <w:b/>
      <w:sz w:val="14"/>
    </w:rPr>
  </w:style>
  <w:style w:type="paragraph" w:customStyle="1" w:styleId="Style1">
    <w:name w:val="Style1"/>
    <w:basedOn w:val="a"/>
    <w:uiPriority w:val="99"/>
    <w:rsid w:val="006D0F68"/>
    <w:pPr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D0F68"/>
    <w:rPr>
      <w:rFonts w:ascii="Arial" w:hAnsi="Arial"/>
      <w:sz w:val="20"/>
    </w:rPr>
  </w:style>
  <w:style w:type="paragraph" w:customStyle="1" w:styleId="affff6">
    <w:name w:val="Содержимое таблицы"/>
    <w:basedOn w:val="a"/>
    <w:uiPriority w:val="99"/>
    <w:rsid w:val="00FC28B2"/>
    <w:pPr>
      <w:suppressLineNumbers/>
      <w:suppressAutoHyphens/>
      <w:autoSpaceDE/>
      <w:autoSpaceDN/>
      <w:adjustRightInd/>
      <w:ind w:firstLine="0"/>
      <w:jc w:val="left"/>
    </w:pPr>
    <w:rPr>
      <w:sz w:val="24"/>
      <w:szCs w:val="24"/>
    </w:rPr>
  </w:style>
  <w:style w:type="paragraph" w:styleId="affff7">
    <w:name w:val="Balloon Text"/>
    <w:basedOn w:val="a"/>
    <w:link w:val="affff8"/>
    <w:uiPriority w:val="99"/>
    <w:semiHidden/>
    <w:rsid w:val="001D685F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link w:val="affff7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</vt:lpstr>
    </vt:vector>
  </TitlesOfParts>
  <Company>НПП "Гарант-Сервис"</Company>
  <LinksUpToDate>false</LinksUpToDate>
  <CharactersWithSpaces>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</dc:title>
  <dc:creator>НПП "Гарант-Сервис"</dc:creator>
  <dc:description>Документ экспортирован из системы ГАРАНТ</dc:description>
  <cp:lastModifiedBy>Kochergin_AV</cp:lastModifiedBy>
  <cp:revision>2</cp:revision>
  <cp:lastPrinted>2024-01-29T11:26:00Z</cp:lastPrinted>
  <dcterms:created xsi:type="dcterms:W3CDTF">2024-01-29T13:41:00Z</dcterms:created>
  <dcterms:modified xsi:type="dcterms:W3CDTF">2024-01-29T13:41:00Z</dcterms:modified>
</cp:coreProperties>
</file>