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48"/>
        </w:rPr>
      </w:pPr>
      <w:r>
        <w:rPr>
          <w:sz w:val="48"/>
        </w:rPr>
        <w:t>Администрация    города   Щигры</w:t>
      </w:r>
    </w:p>
    <w:p w14:paraId="02000000">
      <w:pPr>
        <w:ind/>
        <w:jc w:val="center"/>
        <w:rPr>
          <w:sz w:val="48"/>
        </w:rPr>
      </w:pPr>
      <w:r>
        <w:rPr>
          <w:sz w:val="48"/>
        </w:rPr>
        <w:t>Курской   области</w:t>
      </w:r>
    </w:p>
    <w:p w14:paraId="03000000">
      <w:pPr>
        <w:rPr>
          <w:sz w:val="48"/>
        </w:rPr>
      </w:pPr>
    </w:p>
    <w:p w14:paraId="04000000">
      <w:pPr>
        <w:ind/>
        <w:jc w:val="center"/>
        <w:rPr>
          <w:sz w:val="48"/>
        </w:rPr>
      </w:pPr>
      <w:r>
        <w:rPr>
          <w:sz w:val="48"/>
        </w:rPr>
        <w:t>П о с т а н о в л е н и е</w:t>
      </w:r>
    </w:p>
    <w:p w14:paraId="05000000">
      <w:pPr>
        <w:pStyle w:val="Style_1"/>
        <w:ind/>
        <w:jc w:val="center"/>
        <w:rPr>
          <w:sz w:val="48"/>
        </w:rPr>
      </w:pPr>
      <w:r>
        <w:t xml:space="preserve"> </w:t>
      </w:r>
    </w:p>
    <w:p w14:paraId="06000000">
      <w:pPr>
        <w:pStyle w:val="Style_1"/>
        <w:rPr>
          <w:rFonts w:ascii="Times New Roman" w:hAnsi="Times New Roman"/>
          <w:b w:val="0"/>
          <w:sz w:val="24"/>
          <w:u w:val="single"/>
        </w:rPr>
      </w:pPr>
      <w:r>
        <w:rPr>
          <w:rFonts w:ascii="Times New Roman" w:hAnsi="Times New Roman"/>
          <w:b w:val="0"/>
          <w:sz w:val="28"/>
          <w:u w:val="single"/>
        </w:rPr>
        <w:t>от</w:t>
      </w:r>
      <w:r>
        <w:rPr>
          <w:rFonts w:ascii="Times New Roman" w:hAnsi="Times New Roman"/>
          <w:b w:val="0"/>
          <w:sz w:val="28"/>
          <w:u w:val="single"/>
        </w:rPr>
        <w:t xml:space="preserve"> </w:t>
      </w:r>
      <w:r>
        <w:rPr>
          <w:rFonts w:ascii="Times New Roman" w:hAnsi="Times New Roman"/>
          <w:b w:val="0"/>
          <w:sz w:val="28"/>
          <w:u w:val="single"/>
        </w:rPr>
        <w:t xml:space="preserve">04.08.2023 № 215           </w:t>
      </w:r>
    </w:p>
    <w:p w14:paraId="07000000">
      <w:pPr>
        <w:rPr>
          <w:b w:val="1"/>
          <w:sz w:val="28"/>
        </w:rPr>
      </w:pPr>
      <w:r>
        <w:rPr>
          <w:b w:val="1"/>
          <w:sz w:val="28"/>
        </w:rPr>
        <w:t>О внесении из</w:t>
      </w:r>
      <w:r>
        <w:rPr>
          <w:b w:val="1"/>
          <w:sz w:val="28"/>
        </w:rPr>
        <w:t>менения</w:t>
      </w:r>
      <w:r>
        <w:rPr>
          <w:b w:val="1"/>
          <w:sz w:val="28"/>
        </w:rPr>
        <w:t xml:space="preserve"> в постановление </w:t>
      </w:r>
    </w:p>
    <w:p w14:paraId="08000000">
      <w:pPr>
        <w:rPr>
          <w:b w:val="1"/>
          <w:sz w:val="28"/>
        </w:rPr>
      </w:pPr>
      <w:r>
        <w:rPr>
          <w:b w:val="1"/>
          <w:sz w:val="28"/>
        </w:rPr>
        <w:t xml:space="preserve">Администрации города Щигры Курской области </w:t>
      </w:r>
    </w:p>
    <w:p w14:paraId="09000000">
      <w:pPr>
        <w:rPr>
          <w:b w:val="1"/>
          <w:sz w:val="28"/>
        </w:rPr>
      </w:pPr>
      <w:r>
        <w:rPr>
          <w:b w:val="1"/>
          <w:sz w:val="28"/>
        </w:rPr>
        <w:t>от 15.02.2023 № 37</w:t>
      </w:r>
      <w:r>
        <w:rPr>
          <w:b w:val="1"/>
          <w:sz w:val="28"/>
        </w:rPr>
        <w:t xml:space="preserve"> «</w:t>
      </w:r>
      <w:r>
        <w:rPr>
          <w:b w:val="1"/>
          <w:sz w:val="28"/>
        </w:rPr>
        <w:t>Об утверждении Порядка организации</w:t>
      </w:r>
    </w:p>
    <w:p w14:paraId="0A000000">
      <w:pPr>
        <w:rPr>
          <w:b w:val="1"/>
          <w:sz w:val="28"/>
        </w:rPr>
      </w:pPr>
      <w:r>
        <w:rPr>
          <w:b w:val="1"/>
          <w:sz w:val="28"/>
        </w:rPr>
        <w:t xml:space="preserve">работы с обращениями граждан </w:t>
      </w:r>
    </w:p>
    <w:p w14:paraId="0B000000">
      <w:pPr>
        <w:rPr>
          <w:b w:val="1"/>
          <w:sz w:val="28"/>
        </w:rPr>
      </w:pPr>
      <w:r>
        <w:rPr>
          <w:b w:val="1"/>
          <w:sz w:val="28"/>
        </w:rPr>
        <w:t>в  администрации города Щигры Курской области</w:t>
      </w:r>
      <w:r>
        <w:rPr>
          <w:b w:val="1"/>
          <w:sz w:val="28"/>
        </w:rPr>
        <w:t>»</w:t>
      </w:r>
    </w:p>
    <w:p w14:paraId="0C000000">
      <w:pPr>
        <w:pStyle w:val="Style_2"/>
        <w:ind w:firstLine="540" w:left="0"/>
        <w:rPr>
          <w:rFonts w:ascii="Times New Roman" w:hAnsi="Times New Roman"/>
          <w:sz w:val="28"/>
        </w:rPr>
      </w:pPr>
    </w:p>
    <w:p w14:paraId="0D000000">
      <w:pPr>
        <w:pStyle w:val="Style_1"/>
        <w:ind/>
        <w:jc w:val="both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В соответствии с Федеральным законом от 02.05.2006 № 59-ФЗ «О порядке рассмотрения обращений</w:t>
      </w:r>
      <w:r>
        <w:rPr>
          <w:rFonts w:ascii="Times New Roman" w:hAnsi="Times New Roman"/>
          <w:b w:val="0"/>
          <w:sz w:val="28"/>
        </w:rPr>
        <w:t xml:space="preserve"> граждан Российской Федерации»</w:t>
      </w:r>
      <w:r>
        <w:rPr>
          <w:rFonts w:ascii="Times New Roman" w:hAnsi="Times New Roman"/>
          <w:b w:val="0"/>
          <w:sz w:val="28"/>
        </w:rPr>
        <w:t xml:space="preserve">, руководствуясь постановлением Губернатора Курской области </w:t>
      </w:r>
      <w:r>
        <w:rPr>
          <w:rFonts w:ascii="Times New Roman" w:hAnsi="Times New Roman"/>
          <w:b w:val="0"/>
          <w:sz w:val="28"/>
        </w:rPr>
        <w:t xml:space="preserve">от 03.08.2023 № 250-пг «О внесении изменений в постановление Губернатора Курской области </w:t>
      </w:r>
      <w:r>
        <w:rPr>
          <w:rFonts w:ascii="Times New Roman" w:hAnsi="Times New Roman"/>
          <w:b w:val="0"/>
          <w:sz w:val="28"/>
        </w:rPr>
        <w:t xml:space="preserve">от 12.12.2022 № 412-пг «Об утверждении Порядка организации работы с обращениями граждан в  </w:t>
      </w:r>
      <w:r>
        <w:rPr>
          <w:rFonts w:ascii="Times New Roman" w:hAnsi="Times New Roman"/>
          <w:b w:val="0"/>
          <w:sz w:val="28"/>
        </w:rPr>
        <w:t>исполнительных органах</w:t>
      </w:r>
      <w:r>
        <w:rPr>
          <w:rFonts w:ascii="Times New Roman" w:hAnsi="Times New Roman"/>
          <w:b w:val="0"/>
          <w:sz w:val="28"/>
        </w:rPr>
        <w:t xml:space="preserve"> Курской области»,</w:t>
      </w:r>
    </w:p>
    <w:p w14:paraId="0E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0F000000">
      <w:pPr>
        <w:pStyle w:val="Style_2"/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>Администрация города Щигры Курской области ПОСТАНОВЛЯЕТ:</w:t>
      </w:r>
    </w:p>
    <w:p w14:paraId="10000000">
      <w:pPr>
        <w:ind w:firstLine="540" w:left="0"/>
        <w:jc w:val="center"/>
        <w:rPr>
          <w:sz w:val="28"/>
        </w:rPr>
      </w:pPr>
    </w:p>
    <w:p w14:paraId="11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sz w:val="28"/>
        </w:rPr>
        <w:t>В</w:t>
      </w:r>
      <w:r>
        <w:rPr>
          <w:sz w:val="28"/>
        </w:rPr>
        <w:t>нести</w:t>
      </w:r>
      <w:r>
        <w:rPr>
          <w:sz w:val="28"/>
        </w:rPr>
        <w:t xml:space="preserve"> в постановление Администрации города Щигры Курской области </w:t>
      </w:r>
      <w:r>
        <w:rPr>
          <w:sz w:val="28"/>
        </w:rPr>
        <w:t>от 15.02.2023 № 37 «</w:t>
      </w:r>
      <w:r>
        <w:rPr>
          <w:sz w:val="28"/>
        </w:rPr>
        <w:t>Об утверждении Порядка организации</w:t>
      </w:r>
      <w:r>
        <w:rPr>
          <w:sz w:val="28"/>
        </w:rPr>
        <w:t xml:space="preserve"> </w:t>
      </w:r>
      <w:r>
        <w:rPr>
          <w:sz w:val="28"/>
        </w:rPr>
        <w:t>работы с обращениями граждан в  администрации города Щигры Курской области»</w:t>
      </w:r>
      <w:r>
        <w:rPr>
          <w:sz w:val="28"/>
        </w:rPr>
        <w:t xml:space="preserve"> следующее </w:t>
      </w:r>
      <w:r>
        <w:rPr>
          <w:sz w:val="28"/>
        </w:rPr>
        <w:t>из</w:t>
      </w:r>
      <w:r>
        <w:rPr>
          <w:sz w:val="28"/>
        </w:rPr>
        <w:t>менение: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1) пункт 4.2 дополнить подпунктом 4.2.18 следующего содержания: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«4.2.18. Личный прием не проводится, а начатый личный прием прекращается в случаях, если: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гражданин осуществляет видео- </w:t>
      </w:r>
      <w:r>
        <w:rPr>
          <w:sz w:val="28"/>
        </w:rPr>
        <w:t>и (или) аудиозапись личного приема без согласия должностного лица, проводящего личный прием;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гражданин имеет явные признаки наркотического, токсического или алкогольного опьянения;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гражданин ведет себя грубо и агрессивно, оскорбляет должностных лиц, проводящих личный прием, угрожает насилием либо опасными действиями.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указанных случаях должностное лицо, проводящее личный прием граждан, делает соответствующую запись в карточке личного приема гражданина.».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</w:t>
      </w:r>
      <w:r>
        <w:rPr>
          <w:sz w:val="28"/>
        </w:rPr>
        <w:t xml:space="preserve">. Руководителям структурных подразделений администрации города Щигры при рассмотрении обращений граждан </w:t>
      </w:r>
      <w:r>
        <w:rPr>
          <w:sz w:val="28"/>
        </w:rPr>
        <w:t xml:space="preserve">учитывать данное изменение </w:t>
      </w:r>
      <w:r>
        <w:rPr>
          <w:sz w:val="28"/>
        </w:rPr>
        <w:t xml:space="preserve">в постановление Администрации города Щигры Курской области </w:t>
      </w:r>
      <w:r>
        <w:rPr>
          <w:sz w:val="28"/>
        </w:rPr>
        <w:t>от 15.02.2023 № 37 «</w:t>
      </w:r>
      <w:r>
        <w:rPr>
          <w:sz w:val="28"/>
        </w:rPr>
        <w:t>Об утверждении Порядка организации</w:t>
      </w:r>
      <w:r>
        <w:rPr>
          <w:sz w:val="28"/>
        </w:rPr>
        <w:t xml:space="preserve"> </w:t>
      </w:r>
      <w:r>
        <w:rPr>
          <w:sz w:val="28"/>
        </w:rPr>
        <w:t>работы с обращениями граждан в  администрации города Щигры Курской области»</w:t>
      </w:r>
      <w:r>
        <w:rPr>
          <w:sz w:val="28"/>
        </w:rPr>
        <w:t>.</w:t>
      </w:r>
    </w:p>
    <w:p w14:paraId="19000000">
      <w:pPr>
        <w:pStyle w:val="Style_3"/>
        <w:spacing w:after="0"/>
        <w:ind w:firstLine="56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color w:val="000000"/>
          <w:sz w:val="28"/>
        </w:rPr>
        <w:t xml:space="preserve"> Разместить настоящее постановление на официальном Интернет-сайте </w:t>
      </w:r>
      <w:r>
        <w:rPr>
          <w:sz w:val="28"/>
        </w:rPr>
        <w:t xml:space="preserve">муниципального образования «город Щигры» Курской области (адрес </w:t>
      </w:r>
      <w:r>
        <w:rPr>
          <w:sz w:val="28"/>
        </w:rPr>
        <w:t>Web</w:t>
      </w:r>
      <w:r>
        <w:rPr>
          <w:sz w:val="28"/>
        </w:rPr>
        <w:t>-сайта: http://gshigry.rkursk.ru) в информационно-коммуникационной сети Интернет.</w:t>
      </w:r>
    </w:p>
    <w:p w14:paraId="1A000000">
      <w:pPr>
        <w:pStyle w:val="Style_3"/>
        <w:spacing w:after="0"/>
        <w:ind w:firstLine="567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.Настоящее постановление вступает в силу со дня его обнародования.</w:t>
      </w:r>
    </w:p>
    <w:p w14:paraId="1B000000">
      <w:pPr>
        <w:pStyle w:val="Style_4"/>
        <w:spacing w:after="0"/>
        <w:ind/>
        <w:jc w:val="left"/>
        <w:rPr>
          <w:rStyle w:val="Style_5_ch"/>
        </w:rPr>
      </w:pPr>
    </w:p>
    <w:p w14:paraId="1C000000">
      <w:pPr>
        <w:pStyle w:val="Style_4"/>
        <w:spacing w:after="0"/>
        <w:ind/>
        <w:jc w:val="left"/>
        <w:rPr>
          <w:rStyle w:val="Style_5_ch"/>
        </w:rPr>
      </w:pPr>
    </w:p>
    <w:p w14:paraId="1D000000">
      <w:pPr>
        <w:pStyle w:val="Style_4"/>
        <w:spacing w:after="0"/>
        <w:ind/>
        <w:jc w:val="left"/>
        <w:rPr>
          <w:rStyle w:val="Style_5_ch"/>
        </w:rPr>
      </w:pPr>
    </w:p>
    <w:p w14:paraId="1E000000">
      <w:pPr>
        <w:pStyle w:val="Style_4"/>
        <w:spacing w:after="0"/>
        <w:ind/>
        <w:jc w:val="left"/>
        <w:rPr>
          <w:rStyle w:val="Style_5_ch"/>
          <w:b w:val="0"/>
          <w:sz w:val="28"/>
        </w:rPr>
      </w:pPr>
      <w:r>
        <w:rPr>
          <w:rStyle w:val="Style_5_ch"/>
          <w:b w:val="0"/>
          <w:sz w:val="28"/>
        </w:rPr>
        <w:t xml:space="preserve">Глава города Щигры                              </w:t>
      </w:r>
      <w:r>
        <w:rPr>
          <w:rStyle w:val="Style_5_ch"/>
          <w:b w:val="0"/>
          <w:sz w:val="28"/>
        </w:rPr>
        <w:t xml:space="preserve">                            </w:t>
      </w:r>
      <w:r>
        <w:rPr>
          <w:rStyle w:val="Style_5_ch"/>
          <w:b w:val="0"/>
          <w:sz w:val="28"/>
        </w:rPr>
        <w:t xml:space="preserve">          С.А. Черников</w:t>
      </w:r>
    </w:p>
    <w:p w14:paraId="1F000000">
      <w:pPr>
        <w:pStyle w:val="Style_4"/>
        <w:spacing w:after="0"/>
        <w:ind/>
        <w:jc w:val="left"/>
        <w:rPr>
          <w:rStyle w:val="Style_5_ch"/>
          <w:b w:val="0"/>
          <w:sz w:val="28"/>
        </w:rPr>
      </w:pPr>
    </w:p>
    <w:p w14:paraId="20000000">
      <w:pPr>
        <w:pStyle w:val="Style_4"/>
        <w:spacing w:after="0"/>
        <w:ind/>
        <w:jc w:val="left"/>
        <w:rPr>
          <w:rStyle w:val="Style_5_ch"/>
          <w:b w:val="0"/>
          <w:sz w:val="28"/>
        </w:rPr>
      </w:pPr>
    </w:p>
    <w:p w14:paraId="21000000">
      <w:pPr>
        <w:pStyle w:val="Style_4"/>
        <w:spacing w:after="0"/>
        <w:ind/>
        <w:jc w:val="left"/>
        <w:rPr>
          <w:rStyle w:val="Style_5_ch"/>
          <w:b w:val="0"/>
          <w:sz w:val="28"/>
        </w:rPr>
      </w:pPr>
    </w:p>
    <w:p w14:paraId="22000000">
      <w:pPr>
        <w:pStyle w:val="Style_4"/>
        <w:spacing w:after="0"/>
        <w:ind/>
        <w:jc w:val="left"/>
        <w:rPr>
          <w:rStyle w:val="Style_5_ch"/>
          <w:b w:val="0"/>
          <w:sz w:val="28"/>
        </w:rPr>
      </w:pPr>
    </w:p>
    <w:p w14:paraId="23000000">
      <w:pPr>
        <w:pStyle w:val="Style_4"/>
        <w:spacing w:after="0"/>
        <w:ind/>
        <w:jc w:val="left"/>
        <w:rPr>
          <w:rStyle w:val="Style_5_ch"/>
          <w:b w:val="0"/>
          <w:sz w:val="28"/>
        </w:rPr>
      </w:pPr>
    </w:p>
    <w:p w14:paraId="24000000">
      <w:pPr>
        <w:pStyle w:val="Style_4"/>
        <w:spacing w:after="0"/>
        <w:ind/>
        <w:jc w:val="left"/>
        <w:rPr>
          <w:rStyle w:val="Style_5_ch"/>
          <w:b w:val="0"/>
          <w:sz w:val="28"/>
        </w:rPr>
      </w:pPr>
    </w:p>
    <w:p w14:paraId="25000000">
      <w:pPr>
        <w:pStyle w:val="Style_4"/>
        <w:spacing w:after="0"/>
        <w:ind/>
        <w:jc w:val="left"/>
        <w:rPr>
          <w:rStyle w:val="Style_5_ch"/>
          <w:b w:val="0"/>
          <w:sz w:val="28"/>
        </w:rPr>
      </w:pPr>
    </w:p>
    <w:p w14:paraId="26000000">
      <w:pPr>
        <w:pStyle w:val="Style_4"/>
        <w:spacing w:after="0"/>
        <w:ind/>
        <w:jc w:val="left"/>
        <w:rPr>
          <w:rStyle w:val="Style_5_ch"/>
          <w:b w:val="0"/>
          <w:sz w:val="28"/>
        </w:rPr>
      </w:pPr>
    </w:p>
    <w:p w14:paraId="27000000">
      <w:pPr>
        <w:pStyle w:val="Style_4"/>
        <w:spacing w:after="0"/>
        <w:ind/>
        <w:jc w:val="left"/>
        <w:rPr>
          <w:rStyle w:val="Style_5_ch"/>
          <w:b w:val="0"/>
          <w:sz w:val="28"/>
        </w:rPr>
      </w:pPr>
    </w:p>
    <w:p w14:paraId="28000000">
      <w:pPr>
        <w:pStyle w:val="Style_4"/>
        <w:spacing w:after="0"/>
        <w:ind/>
        <w:jc w:val="left"/>
        <w:rPr>
          <w:rStyle w:val="Style_5_ch"/>
          <w:b w:val="0"/>
          <w:sz w:val="28"/>
        </w:rPr>
      </w:pPr>
    </w:p>
    <w:p w14:paraId="29000000">
      <w:pPr>
        <w:pStyle w:val="Style_4"/>
        <w:spacing w:after="0"/>
        <w:ind/>
        <w:jc w:val="left"/>
        <w:rPr>
          <w:rStyle w:val="Style_5_ch"/>
          <w:b w:val="0"/>
          <w:sz w:val="28"/>
        </w:rPr>
      </w:pPr>
    </w:p>
    <w:p w14:paraId="2A000000">
      <w:pPr>
        <w:pStyle w:val="Style_4"/>
        <w:spacing w:after="0"/>
        <w:ind/>
        <w:jc w:val="left"/>
        <w:rPr>
          <w:rStyle w:val="Style_5_ch"/>
          <w:b w:val="0"/>
          <w:sz w:val="28"/>
        </w:rPr>
      </w:pPr>
    </w:p>
    <w:p w14:paraId="2B000000">
      <w:pPr>
        <w:pStyle w:val="Style_4"/>
        <w:spacing w:after="0"/>
        <w:ind/>
        <w:jc w:val="left"/>
        <w:rPr>
          <w:rStyle w:val="Style_5_ch"/>
          <w:b w:val="0"/>
          <w:sz w:val="28"/>
        </w:rPr>
      </w:pPr>
    </w:p>
    <w:p w14:paraId="2C000000">
      <w:pPr>
        <w:pStyle w:val="Style_4"/>
        <w:spacing w:after="0"/>
        <w:ind/>
        <w:jc w:val="left"/>
        <w:rPr>
          <w:rStyle w:val="Style_5_ch"/>
          <w:b w:val="0"/>
          <w:sz w:val="28"/>
        </w:rPr>
      </w:pPr>
    </w:p>
    <w:p w14:paraId="2D000000">
      <w:pPr>
        <w:pStyle w:val="Style_4"/>
        <w:spacing w:after="0"/>
        <w:ind/>
        <w:jc w:val="left"/>
        <w:rPr>
          <w:rStyle w:val="Style_5_ch"/>
          <w:b w:val="0"/>
          <w:sz w:val="28"/>
        </w:rPr>
      </w:pPr>
    </w:p>
    <w:p w14:paraId="2E000000">
      <w:pPr>
        <w:pStyle w:val="Style_4"/>
        <w:spacing w:after="0"/>
        <w:ind/>
        <w:jc w:val="left"/>
        <w:rPr>
          <w:rStyle w:val="Style_5_ch"/>
          <w:b w:val="0"/>
          <w:sz w:val="28"/>
        </w:rPr>
      </w:pPr>
    </w:p>
    <w:p w14:paraId="2F000000">
      <w:pPr>
        <w:pStyle w:val="Style_4"/>
        <w:spacing w:after="0"/>
        <w:ind/>
        <w:jc w:val="left"/>
        <w:rPr>
          <w:rStyle w:val="Style_5_ch"/>
          <w:b w:val="0"/>
          <w:sz w:val="28"/>
        </w:rPr>
      </w:pPr>
    </w:p>
    <w:p w14:paraId="30000000">
      <w:pPr>
        <w:pStyle w:val="Style_4"/>
        <w:spacing w:after="0"/>
        <w:ind/>
        <w:jc w:val="left"/>
        <w:rPr>
          <w:rStyle w:val="Style_5_ch"/>
          <w:b w:val="0"/>
          <w:sz w:val="28"/>
        </w:rPr>
      </w:pPr>
    </w:p>
    <w:p w14:paraId="31000000">
      <w:pPr>
        <w:pStyle w:val="Style_4"/>
        <w:spacing w:after="0"/>
        <w:ind/>
        <w:jc w:val="left"/>
        <w:rPr>
          <w:rStyle w:val="Style_5_ch"/>
          <w:b w:val="0"/>
          <w:sz w:val="28"/>
        </w:rPr>
      </w:pPr>
    </w:p>
    <w:p w14:paraId="32000000">
      <w:pPr>
        <w:pStyle w:val="Style_4"/>
        <w:spacing w:after="0"/>
        <w:ind/>
        <w:jc w:val="left"/>
        <w:rPr>
          <w:rStyle w:val="Style_5_ch"/>
          <w:b w:val="0"/>
          <w:sz w:val="28"/>
        </w:rPr>
      </w:pPr>
    </w:p>
    <w:p w14:paraId="33000000">
      <w:pPr>
        <w:pStyle w:val="Style_4"/>
        <w:spacing w:after="0"/>
        <w:ind/>
        <w:jc w:val="left"/>
        <w:rPr>
          <w:rStyle w:val="Style_5_ch"/>
          <w:b w:val="0"/>
          <w:sz w:val="28"/>
        </w:rPr>
      </w:pPr>
    </w:p>
    <w:p w14:paraId="34000000">
      <w:pPr>
        <w:pStyle w:val="Style_4"/>
        <w:spacing w:after="0"/>
        <w:ind/>
        <w:jc w:val="left"/>
        <w:rPr>
          <w:rStyle w:val="Style_5_ch"/>
          <w:b w:val="0"/>
          <w:sz w:val="28"/>
        </w:rPr>
      </w:pPr>
    </w:p>
    <w:p w14:paraId="35000000">
      <w:pPr>
        <w:pStyle w:val="Style_4"/>
        <w:spacing w:after="0"/>
        <w:ind/>
        <w:jc w:val="left"/>
        <w:rPr>
          <w:rStyle w:val="Style_5_ch"/>
          <w:b w:val="0"/>
          <w:sz w:val="28"/>
        </w:rPr>
      </w:pPr>
    </w:p>
    <w:p w14:paraId="36000000">
      <w:pPr>
        <w:pStyle w:val="Style_4"/>
        <w:spacing w:after="0"/>
        <w:ind/>
        <w:jc w:val="left"/>
        <w:rPr>
          <w:rStyle w:val="Style_5_ch"/>
          <w:b w:val="0"/>
          <w:sz w:val="28"/>
        </w:rPr>
      </w:pPr>
    </w:p>
    <w:p w14:paraId="37000000">
      <w:pPr>
        <w:pStyle w:val="Style_4"/>
        <w:spacing w:after="0"/>
        <w:ind/>
        <w:jc w:val="left"/>
        <w:rPr>
          <w:rStyle w:val="Style_5_ch"/>
          <w:b w:val="0"/>
          <w:sz w:val="28"/>
        </w:rPr>
      </w:pPr>
    </w:p>
    <w:p w14:paraId="38000000">
      <w:pPr>
        <w:pStyle w:val="Style_4"/>
        <w:spacing w:after="0"/>
        <w:ind/>
        <w:jc w:val="left"/>
        <w:rPr>
          <w:rStyle w:val="Style_5_ch"/>
          <w:b w:val="0"/>
          <w:sz w:val="28"/>
        </w:rPr>
      </w:pPr>
    </w:p>
    <w:p w14:paraId="39000000">
      <w:pPr>
        <w:pStyle w:val="Style_4"/>
        <w:spacing w:after="0"/>
        <w:ind/>
        <w:jc w:val="left"/>
        <w:rPr>
          <w:rStyle w:val="Style_5_ch"/>
          <w:b w:val="0"/>
          <w:sz w:val="28"/>
        </w:rPr>
      </w:pPr>
    </w:p>
    <w:p w14:paraId="3A000000">
      <w:pPr>
        <w:pStyle w:val="Style_4"/>
        <w:spacing w:after="0"/>
        <w:ind/>
        <w:jc w:val="left"/>
        <w:rPr>
          <w:rStyle w:val="Style_5_ch"/>
          <w:b w:val="0"/>
          <w:sz w:val="28"/>
        </w:rPr>
      </w:pPr>
    </w:p>
    <w:p w14:paraId="3B000000">
      <w:pPr>
        <w:pStyle w:val="Style_4"/>
        <w:spacing w:after="0"/>
        <w:ind/>
        <w:jc w:val="left"/>
        <w:rPr>
          <w:rStyle w:val="Style_5_ch"/>
          <w:b w:val="0"/>
          <w:sz w:val="28"/>
        </w:rPr>
      </w:pPr>
    </w:p>
    <w:p w14:paraId="3C000000">
      <w:pPr>
        <w:pStyle w:val="Style_4"/>
        <w:spacing w:after="0"/>
        <w:ind/>
        <w:jc w:val="left"/>
        <w:rPr>
          <w:rStyle w:val="Style_5_ch"/>
          <w:b w:val="0"/>
          <w:sz w:val="28"/>
        </w:rPr>
      </w:pPr>
    </w:p>
    <w:p w14:paraId="3D000000">
      <w:pPr>
        <w:pStyle w:val="Style_6"/>
        <w:spacing w:after="0" w:before="0"/>
        <w:ind w:firstLine="709" w:left="0"/>
        <w:jc w:val="both"/>
      </w:pPr>
    </w:p>
    <w:sectPr>
      <w:pgSz w:h="16838" w:orient="portrait" w:w="11906"/>
      <w:pgMar w:bottom="1134" w:footer="709" w:gutter="0" w:header="709" w:left="1559" w:right="127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ndnotePr>
    <w:numFmt w:val="decimal"/>
  </w:endnotePr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1" w:type="paragraph">
    <w:name w:val="ConsPlusTitle"/>
    <w:basedOn w:val="Style_7"/>
    <w:next w:val="Style_2"/>
    <w:link w:val="Style_1_ch"/>
    <w:pPr>
      <w:widowControl w:val="0"/>
      <w:ind/>
    </w:pPr>
    <w:rPr>
      <w:rFonts w:ascii="Arial" w:hAnsi="Arial"/>
      <w:b w:val="1"/>
      <w:sz w:val="20"/>
    </w:rPr>
  </w:style>
  <w:style w:styleId="Style_1_ch" w:type="character">
    <w:name w:val="ConsPlusTitle"/>
    <w:basedOn w:val="Style_7_ch"/>
    <w:link w:val="Style_1"/>
    <w:rPr>
      <w:rFonts w:ascii="Arial" w:hAnsi="Arial"/>
      <w:b w:val="1"/>
      <w:sz w:val="20"/>
    </w:rPr>
  </w:style>
  <w:style w:styleId="Style_4" w:type="paragraph">
    <w:name w:val="Знак Знак Знак Знак"/>
    <w:basedOn w:val="Style_7"/>
    <w:link w:val="Style_4_ch"/>
    <w:pPr>
      <w:widowControl w:val="0"/>
      <w:spacing w:after="160" w:line="240" w:lineRule="exact"/>
      <w:ind/>
      <w:jc w:val="right"/>
    </w:pPr>
    <w:rPr>
      <w:sz w:val="20"/>
    </w:rPr>
  </w:style>
  <w:style w:styleId="Style_4_ch" w:type="character">
    <w:name w:val="Знак Знак Знак Знак"/>
    <w:basedOn w:val="Style_7_ch"/>
    <w:link w:val="Style_4"/>
    <w:rPr>
      <w:sz w:val="20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consplusnormal"/>
    <w:basedOn w:val="Style_7"/>
    <w:link w:val="Style_12_ch"/>
    <w:pPr>
      <w:spacing w:afterAutospacing="on" w:beforeAutospacing="on"/>
      <w:ind/>
    </w:pPr>
  </w:style>
  <w:style w:styleId="Style_12_ch" w:type="character">
    <w:name w:val="consplusnormal"/>
    <w:basedOn w:val="Style_7_ch"/>
    <w:link w:val="Style_12"/>
  </w:style>
  <w:style w:styleId="Style_6" w:type="paragraph">
    <w:name w:val="Normal (Web)"/>
    <w:basedOn w:val="Style_7"/>
    <w:link w:val="Style_6_ch"/>
    <w:pPr>
      <w:spacing w:afterAutospacing="on" w:beforeAutospacing="on"/>
      <w:ind/>
    </w:pPr>
  </w:style>
  <w:style w:styleId="Style_6_ch" w:type="character">
    <w:name w:val="Normal (Web)"/>
    <w:basedOn w:val="Style_7_ch"/>
    <w:link w:val="Style_6"/>
  </w:style>
  <w:style w:styleId="Style_13" w:type="paragraph">
    <w:name w:val="Endnote"/>
    <w:basedOn w:val="Style_7"/>
    <w:link w:val="Style_13_ch"/>
    <w:rPr>
      <w:sz w:val="20"/>
    </w:rPr>
  </w:style>
  <w:style w:styleId="Style_13_ch" w:type="character">
    <w:name w:val="Endnote"/>
    <w:basedOn w:val="Style_7_ch"/>
    <w:link w:val="Style_13"/>
    <w:rPr>
      <w:sz w:val="20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onsnormal"/>
    <w:basedOn w:val="Style_7"/>
    <w:link w:val="Style_16_ch"/>
    <w:pPr>
      <w:spacing w:afterAutospacing="on" w:beforeAutospacing="on"/>
      <w:ind/>
    </w:pPr>
  </w:style>
  <w:style w:styleId="Style_16_ch" w:type="character">
    <w:name w:val="consnormal"/>
    <w:basedOn w:val="Style_7_ch"/>
    <w:link w:val="Style_16"/>
  </w:style>
  <w:style w:styleId="Style_17" w:type="paragraph">
    <w:name w:val="acxspmiddle"/>
    <w:basedOn w:val="Style_7"/>
    <w:link w:val="Style_17_ch"/>
    <w:pPr>
      <w:spacing w:afterAutospacing="on" w:beforeAutospacing="on"/>
      <w:ind/>
    </w:pPr>
  </w:style>
  <w:style w:styleId="Style_17_ch" w:type="character">
    <w:name w:val="acxspmiddle"/>
    <w:basedOn w:val="Style_7_ch"/>
    <w:link w:val="Style_17"/>
  </w:style>
  <w:style w:styleId="Style_18" w:type="paragraph">
    <w:name w:val="heading 5"/>
    <w:next w:val="Style_7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7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7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5" w:type="paragraph">
    <w:name w:val="Strong"/>
    <w:link w:val="Style_5_ch"/>
    <w:rPr>
      <w:b w:val="1"/>
    </w:rPr>
  </w:style>
  <w:style w:styleId="Style_5_ch" w:type="character">
    <w:name w:val="Strong"/>
    <w:link w:val="Style_5"/>
    <w:rPr>
      <w:b w:val="1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endnote reference"/>
    <w:link w:val="Style_24_ch"/>
    <w:rPr>
      <w:vertAlign w:val="superscript"/>
    </w:rPr>
  </w:style>
  <w:style w:styleId="Style_24_ch" w:type="character">
    <w:name w:val="endnote reference"/>
    <w:link w:val="Style_24"/>
    <w:rPr>
      <w:vertAlign w:val="superscript"/>
    </w:rPr>
  </w:style>
  <w:style w:styleId="Style_25" w:type="paragraph">
    <w:name w:val="toc 9"/>
    <w:next w:val="Style_7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Balloon Text"/>
    <w:basedOn w:val="Style_7"/>
    <w:link w:val="Style_26_ch"/>
    <w:rPr>
      <w:rFonts w:ascii="Tahoma" w:hAnsi="Tahoma"/>
      <w:sz w:val="16"/>
    </w:rPr>
  </w:style>
  <w:style w:styleId="Style_26_ch" w:type="character">
    <w:name w:val="Balloon Text"/>
    <w:basedOn w:val="Style_7_ch"/>
    <w:link w:val="Style_26"/>
    <w:rPr>
      <w:rFonts w:ascii="Tahoma" w:hAnsi="Tahoma"/>
      <w:sz w:val="16"/>
    </w:rPr>
  </w:style>
  <w:style w:styleId="Style_27" w:type="paragraph">
    <w:name w:val="toc 8"/>
    <w:next w:val="Style_7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3" w:type="paragraph">
    <w:name w:val="Body Text"/>
    <w:basedOn w:val="Style_7"/>
    <w:link w:val="Style_3_ch"/>
    <w:pPr>
      <w:widowControl w:val="0"/>
      <w:spacing w:after="120"/>
      <w:ind/>
    </w:pPr>
  </w:style>
  <w:style w:styleId="Style_3_ch" w:type="character">
    <w:name w:val="Body Text"/>
    <w:basedOn w:val="Style_7_ch"/>
    <w:link w:val="Style_3"/>
  </w:style>
  <w:style w:styleId="Style_28" w:type="paragraph">
    <w:name w:val="toc 5"/>
    <w:next w:val="Style_7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" w:type="paragraph">
    <w:name w:val="ConsPlusNormal"/>
    <w:next w:val="Style_7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29" w:type="paragraph">
    <w:name w:val="Subtitle"/>
    <w:next w:val="Style_7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7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7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7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2024-06-03T10:05:24Z</dcterms:modified>
</cp:coreProperties>
</file>