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9E" w:rsidRPr="00B06A85" w:rsidRDefault="00C7549E" w:rsidP="00C7549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06A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по итогам контрольного мероприятия 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– проверка </w:t>
      </w:r>
      <w:r w:rsidRPr="00B06A85">
        <w:rPr>
          <w:rFonts w:ascii="Times New Roman" w:hAnsi="Times New Roman"/>
          <w:sz w:val="28"/>
          <w:szCs w:val="28"/>
        </w:rPr>
        <w:t xml:space="preserve">эффективного использования </w:t>
      </w:r>
      <w:r w:rsidR="00F54A20" w:rsidRPr="00B06A85">
        <w:rPr>
          <w:rFonts w:ascii="Times New Roman" w:hAnsi="Times New Roman"/>
          <w:sz w:val="28"/>
          <w:szCs w:val="28"/>
        </w:rPr>
        <w:t>бюджетных средств</w:t>
      </w:r>
      <w:r w:rsidR="006D5FD6" w:rsidRPr="00B06A85">
        <w:rPr>
          <w:rFonts w:ascii="Times New Roman" w:hAnsi="Times New Roman"/>
          <w:sz w:val="28"/>
          <w:szCs w:val="28"/>
        </w:rPr>
        <w:t>,</w:t>
      </w:r>
      <w:r w:rsidR="00F54A20">
        <w:rPr>
          <w:rFonts w:ascii="Times New Roman" w:hAnsi="Times New Roman"/>
          <w:sz w:val="28"/>
          <w:szCs w:val="28"/>
        </w:rPr>
        <w:t xml:space="preserve"> а также финансово-хозяйственной деятельности МКДОУ «Детский сад «Улыбка</w:t>
      </w:r>
      <w:r w:rsidR="006D5FD6" w:rsidRPr="00B06A85">
        <w:rPr>
          <w:rFonts w:ascii="Times New Roman" w:hAnsi="Times New Roman"/>
          <w:sz w:val="28"/>
          <w:szCs w:val="28"/>
        </w:rPr>
        <w:t>» г.</w:t>
      </w:r>
      <w:r w:rsidRPr="00B06A85">
        <w:rPr>
          <w:rFonts w:ascii="Times New Roman" w:hAnsi="Times New Roman"/>
          <w:sz w:val="28"/>
          <w:szCs w:val="28"/>
        </w:rPr>
        <w:t xml:space="preserve"> Щигры Курской области</w:t>
      </w:r>
      <w:r w:rsidR="006D5FD6" w:rsidRPr="00B06A85">
        <w:rPr>
          <w:rFonts w:ascii="Times New Roman" w:hAnsi="Times New Roman"/>
          <w:sz w:val="28"/>
          <w:szCs w:val="28"/>
        </w:rPr>
        <w:t>»</w:t>
      </w:r>
      <w:r w:rsidR="00F54A20">
        <w:rPr>
          <w:rFonts w:ascii="Times New Roman" w:hAnsi="Times New Roman"/>
          <w:sz w:val="28"/>
          <w:szCs w:val="28"/>
        </w:rPr>
        <w:t xml:space="preserve"> за 2024 год и текущий период 2025 года</w:t>
      </w:r>
    </w:p>
    <w:p w:rsidR="00C7549E" w:rsidRPr="00B06A85" w:rsidRDefault="00C7549E" w:rsidP="00C754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06A85">
        <w:rPr>
          <w:rFonts w:ascii="Times New Roman" w:hAnsi="Times New Roman"/>
          <w:b/>
          <w:sz w:val="28"/>
          <w:szCs w:val="28"/>
        </w:rPr>
        <w:t>1. Основание для проведения контрольного мероприятия</w:t>
      </w:r>
      <w:r w:rsidRPr="00B06A85">
        <w:rPr>
          <w:rFonts w:ascii="Times New Roman" w:hAnsi="Times New Roman"/>
          <w:sz w:val="28"/>
          <w:szCs w:val="28"/>
        </w:rPr>
        <w:t xml:space="preserve">: </w:t>
      </w:r>
      <w:r w:rsidR="00F54A20">
        <w:rPr>
          <w:rFonts w:ascii="Times New Roman" w:hAnsi="Times New Roman"/>
          <w:sz w:val="28"/>
          <w:szCs w:val="28"/>
        </w:rPr>
        <w:t>п. 1</w:t>
      </w:r>
      <w:r w:rsidRPr="00B06A85">
        <w:rPr>
          <w:rFonts w:ascii="Times New Roman" w:hAnsi="Times New Roman"/>
          <w:sz w:val="28"/>
          <w:szCs w:val="28"/>
        </w:rPr>
        <w:t xml:space="preserve"> раздела </w:t>
      </w:r>
      <w:r w:rsidRPr="00B06A85">
        <w:rPr>
          <w:rFonts w:ascii="Times New Roman" w:hAnsi="Times New Roman"/>
          <w:sz w:val="28"/>
          <w:szCs w:val="28"/>
          <w:lang w:val="en-US"/>
        </w:rPr>
        <w:t>II</w:t>
      </w:r>
      <w:r w:rsidRPr="00B06A85">
        <w:rPr>
          <w:rFonts w:ascii="Times New Roman" w:hAnsi="Times New Roman"/>
          <w:sz w:val="28"/>
          <w:szCs w:val="28"/>
        </w:rPr>
        <w:t xml:space="preserve"> плана работы Ревизионн</w:t>
      </w:r>
      <w:r w:rsidR="00F54A20">
        <w:rPr>
          <w:rFonts w:ascii="Times New Roman" w:hAnsi="Times New Roman"/>
          <w:sz w:val="28"/>
          <w:szCs w:val="28"/>
        </w:rPr>
        <w:t>ой комиссии города Щигры на 2025</w:t>
      </w:r>
      <w:r w:rsidRPr="00B06A85">
        <w:rPr>
          <w:rFonts w:ascii="Times New Roman" w:hAnsi="Times New Roman"/>
          <w:sz w:val="28"/>
          <w:szCs w:val="28"/>
        </w:rPr>
        <w:t xml:space="preserve"> год, утвержденного при</w:t>
      </w:r>
      <w:r w:rsidR="00F54A20">
        <w:rPr>
          <w:rFonts w:ascii="Times New Roman" w:hAnsi="Times New Roman"/>
          <w:sz w:val="28"/>
          <w:szCs w:val="28"/>
        </w:rPr>
        <w:t>казом председателя от 25.12.2024г. №5</w:t>
      </w:r>
      <w:r w:rsidRPr="00B06A85">
        <w:rPr>
          <w:rFonts w:ascii="Times New Roman" w:hAnsi="Times New Roman"/>
          <w:sz w:val="28"/>
          <w:szCs w:val="28"/>
        </w:rPr>
        <w:t xml:space="preserve"> и распоряжение председателя Ревизионной комиссии о проведении контрольного </w:t>
      </w:r>
      <w:r w:rsidR="00F54A20">
        <w:rPr>
          <w:rFonts w:ascii="Times New Roman" w:hAnsi="Times New Roman"/>
          <w:sz w:val="28"/>
          <w:szCs w:val="28"/>
        </w:rPr>
        <w:t>мероприятия от 04.02.2025г. №2</w:t>
      </w:r>
      <w:r w:rsidRPr="00B06A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549E" w:rsidRPr="00B06A85" w:rsidRDefault="00C7549E" w:rsidP="00C7549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06A85">
        <w:rPr>
          <w:rFonts w:ascii="Times New Roman" w:hAnsi="Times New Roman"/>
          <w:b/>
          <w:sz w:val="28"/>
          <w:szCs w:val="28"/>
        </w:rPr>
        <w:t xml:space="preserve">2. Предмет контрольного мероприятия: </w:t>
      </w:r>
      <w:r w:rsidRPr="00B06A85">
        <w:rPr>
          <w:rFonts w:ascii="Times New Roman" w:hAnsi="Times New Roman"/>
          <w:sz w:val="28"/>
          <w:szCs w:val="28"/>
        </w:rPr>
        <w:t xml:space="preserve">нормативно-правовые акты, распорядительные финансовые документы, бухгалтерская отчетность, первичные и иные документы, подтверждающие объемы финансирования и использование средств учреждением. </w:t>
      </w:r>
    </w:p>
    <w:p w:rsidR="00C7549E" w:rsidRPr="00B06A85" w:rsidRDefault="00C7549E" w:rsidP="00C7549E">
      <w:pPr>
        <w:tabs>
          <w:tab w:val="left" w:pos="963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A85">
        <w:rPr>
          <w:rFonts w:ascii="Times New Roman" w:hAnsi="Times New Roman"/>
          <w:b/>
          <w:sz w:val="28"/>
          <w:szCs w:val="28"/>
        </w:rPr>
        <w:t xml:space="preserve">3. Объект контрольного мероприятия: </w:t>
      </w:r>
      <w:r w:rsidR="00F54A20">
        <w:rPr>
          <w:rFonts w:ascii="Times New Roman" w:hAnsi="Times New Roman"/>
          <w:sz w:val="28"/>
          <w:szCs w:val="28"/>
        </w:rPr>
        <w:t>МКДОУ «Детский сад «Улыбка</w:t>
      </w:r>
      <w:r w:rsidR="006D5FD6" w:rsidRPr="00B06A85">
        <w:rPr>
          <w:rFonts w:ascii="Times New Roman" w:hAnsi="Times New Roman"/>
          <w:sz w:val="28"/>
          <w:szCs w:val="28"/>
        </w:rPr>
        <w:t xml:space="preserve">» г. Щигры Курской области» </w:t>
      </w:r>
    </w:p>
    <w:p w:rsidR="00C7549E" w:rsidRPr="00B06A85" w:rsidRDefault="00C7549E" w:rsidP="00C7549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06A85">
        <w:rPr>
          <w:rFonts w:ascii="Times New Roman" w:hAnsi="Times New Roman"/>
          <w:b/>
          <w:sz w:val="28"/>
          <w:szCs w:val="28"/>
        </w:rPr>
        <w:t>4. Проверяемый период деятельности:</w:t>
      </w:r>
      <w:r w:rsidRPr="00B06A85">
        <w:rPr>
          <w:rFonts w:ascii="Times New Roman" w:hAnsi="Times New Roman"/>
          <w:sz w:val="28"/>
          <w:szCs w:val="28"/>
        </w:rPr>
        <w:t xml:space="preserve"> 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>2024 год и текущий период 2025 года</w:t>
      </w:r>
    </w:p>
    <w:p w:rsidR="00C7549E" w:rsidRPr="00B06A85" w:rsidRDefault="00C7549E" w:rsidP="00C7549E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B06A85">
        <w:rPr>
          <w:rFonts w:ascii="Times New Roman" w:hAnsi="Times New Roman"/>
          <w:b/>
          <w:sz w:val="28"/>
          <w:szCs w:val="28"/>
        </w:rPr>
        <w:t>5. Цель контрольного мероприятия</w:t>
      </w:r>
      <w:r w:rsidRPr="00B06A85">
        <w:rPr>
          <w:rFonts w:ascii="Times New Roman" w:hAnsi="Times New Roman"/>
          <w:sz w:val="28"/>
          <w:szCs w:val="28"/>
        </w:rPr>
        <w:t>: определение законности, эффективности и целевого использования средств, предназначенных для функционирования учреждения, также достоверность ведения бухгалтерского учета и составление отчетности.</w:t>
      </w:r>
    </w:p>
    <w:p w:rsidR="004527C9" w:rsidRPr="007C5410" w:rsidRDefault="00C7549E" w:rsidP="00B24E73">
      <w:pPr>
        <w:spacing w:after="0" w:line="240" w:lineRule="auto"/>
        <w:ind w:right="-284"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6A85">
        <w:rPr>
          <w:rFonts w:ascii="Times New Roman" w:hAnsi="Times New Roman"/>
          <w:b/>
          <w:sz w:val="28"/>
          <w:szCs w:val="28"/>
        </w:rPr>
        <w:t>6. Срок проведения контрольного мероприятия</w:t>
      </w:r>
      <w:r w:rsidRPr="00B06A85">
        <w:rPr>
          <w:rFonts w:ascii="Times New Roman" w:hAnsi="Times New Roman"/>
          <w:sz w:val="28"/>
          <w:szCs w:val="28"/>
        </w:rPr>
        <w:t xml:space="preserve">: 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>с 04.02.2025</w:t>
      </w:r>
      <w:r w:rsidRPr="00B06A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1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>0.03.2025</w:t>
      </w:r>
      <w:r w:rsidRPr="00B06A8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BF3CF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6D5FD6" w:rsidRPr="007E355A" w:rsidRDefault="006D5FD6" w:rsidP="006D5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355A">
        <w:rPr>
          <w:rFonts w:ascii="Times New Roman" w:eastAsia="Times New Roman" w:hAnsi="Times New Roman"/>
          <w:b/>
          <w:sz w:val="28"/>
          <w:szCs w:val="28"/>
          <w:lang w:eastAsia="ru-RU"/>
        </w:rPr>
        <w:t>7. Краткая информация об объекте контрольного мероприятия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казённое дошкольное образовательное учреждение «Детский сад «Улыбка» города Щигры Курской области (далее – Учреждение) является некоммерческой организацией, осуществляющей образовательную деятельность, направленную на получение гражданами дошкольного образования в пределах федерального государственного образовательного стандарта.  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Полное наименование Учреждения муниципальное казённое дошкольное образовательное учреждение «Детский сад «Улыбка» города Щигры Курской области».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Сокращенное наименование: МКДОУ «Детский сад «</w:t>
      </w:r>
      <w:proofErr w:type="gramStart"/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 xml:space="preserve">Улыбка»   </w:t>
      </w:r>
      <w:proofErr w:type="gramEnd"/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г. Щигры Курской области».</w:t>
      </w:r>
    </w:p>
    <w:p w:rsidR="00F54A20" w:rsidRPr="000F625A" w:rsidRDefault="00F54A20" w:rsidP="00F54A20">
      <w:pPr>
        <w:spacing w:after="0" w:line="240" w:lineRule="auto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Основной государственный регистрационный номер (ОГРН) 1024600839922</w:t>
      </w:r>
    </w:p>
    <w:p w:rsidR="00F54A20" w:rsidRPr="000F625A" w:rsidRDefault="00F54A20" w:rsidP="00F54A20">
      <w:pPr>
        <w:spacing w:after="0" w:line="240" w:lineRule="auto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Индивидуальный номер налогоплательщика (ИНН) 4628004861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Место нахождения Учреждения: 306530, Курская область, город Щигры, улица Луначарского, дом 11.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Тип Учреждения – казённое учреждение.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Тип образовательной организации в соответствии с Федеральным законом от 29.12.2012 №273-ФЗ «Об образовании в Российской Федерации»: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-без учета организационно-правовой формы – дошкольная образовательная организация;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lastRenderedPageBreak/>
        <w:t>- с учетом организационно-правовой формы – муниципальное дошкольное образовательное учреждение.</w:t>
      </w:r>
    </w:p>
    <w:p w:rsidR="00F54A20" w:rsidRPr="000F625A" w:rsidRDefault="00F54A20" w:rsidP="00F54A20">
      <w:pPr>
        <w:spacing w:after="0" w:line="240" w:lineRule="auto"/>
        <w:ind w:right="-6" w:firstLine="708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МКДОУ «Детский сад «Улыбка» г. Щигры Курской области» осуществляет свою деятельность на основании Устава, утвержденного Постановлением Администрации города Щигры от 13 апреля 2022 г. № 136.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Учредителем и собственником имущества Учреждения является муниципальное образование «город Щигры» Курской области. Функции и полномочия учредителя в отношении Учреждения осуществляет муниципальное учреждение Администрация города Щигры Курской области.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 xml:space="preserve">Учреждение является юридическим лицом, действует на основании Устава, имеет обособленное имущество, самостоятельный баланс, лицевые счета, а также счета, открываемые в соответствии с законодательством Российской Федерации. 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В территориальном органе Федерального казначейства Учреждению открыты лицевые счета: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- 03443</w:t>
      </w:r>
      <w:r w:rsidRPr="000F625A">
        <w:rPr>
          <w:rStyle w:val="copytarget"/>
          <w:rFonts w:ascii="Times New Roman" w:hAnsi="Times New Roman"/>
          <w:sz w:val="28"/>
          <w:szCs w:val="28"/>
          <w:lang w:val="en-US"/>
        </w:rPr>
        <w:t>D</w:t>
      </w:r>
      <w:r w:rsidRPr="000F625A">
        <w:rPr>
          <w:rStyle w:val="copytarget"/>
          <w:rFonts w:ascii="Times New Roman" w:hAnsi="Times New Roman"/>
          <w:sz w:val="28"/>
          <w:szCs w:val="28"/>
        </w:rPr>
        <w:t>03270 – лицевой счет получателя бюджетных средств;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- 04443</w:t>
      </w:r>
      <w:r w:rsidRPr="000F625A">
        <w:rPr>
          <w:rStyle w:val="copytarget"/>
          <w:rFonts w:ascii="Times New Roman" w:hAnsi="Times New Roman"/>
          <w:sz w:val="28"/>
          <w:szCs w:val="28"/>
          <w:lang w:val="en-US"/>
        </w:rPr>
        <w:t>D</w:t>
      </w:r>
      <w:r w:rsidRPr="000F625A">
        <w:rPr>
          <w:rStyle w:val="copytarget"/>
          <w:rFonts w:ascii="Times New Roman" w:hAnsi="Times New Roman"/>
          <w:sz w:val="28"/>
          <w:szCs w:val="28"/>
        </w:rPr>
        <w:t>03270 – лицевой счет администратора доходов бюджета;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-</w:t>
      </w:r>
      <w:r>
        <w:rPr>
          <w:rStyle w:val="copytarget"/>
          <w:rFonts w:ascii="Times New Roman" w:hAnsi="Times New Roman"/>
          <w:sz w:val="28"/>
          <w:szCs w:val="28"/>
        </w:rPr>
        <w:t xml:space="preserve"> </w:t>
      </w:r>
      <w:r w:rsidRPr="000F625A">
        <w:rPr>
          <w:rStyle w:val="copytarget"/>
          <w:rFonts w:ascii="Times New Roman" w:hAnsi="Times New Roman"/>
          <w:sz w:val="28"/>
          <w:szCs w:val="28"/>
        </w:rPr>
        <w:t>05443</w:t>
      </w:r>
      <w:r w:rsidRPr="000F625A">
        <w:rPr>
          <w:rStyle w:val="copytarget"/>
          <w:rFonts w:ascii="Times New Roman" w:hAnsi="Times New Roman"/>
          <w:sz w:val="28"/>
          <w:szCs w:val="28"/>
          <w:lang w:val="en-US"/>
        </w:rPr>
        <w:t>D</w:t>
      </w:r>
      <w:r w:rsidRPr="000F625A">
        <w:rPr>
          <w:rStyle w:val="copytarget"/>
          <w:rFonts w:ascii="Times New Roman" w:hAnsi="Times New Roman"/>
          <w:sz w:val="28"/>
          <w:szCs w:val="28"/>
        </w:rPr>
        <w:t xml:space="preserve">03270 – лицевой счет для учета операций со средствами, поступающими во временное распоряжение получателя бюджетных средств. 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Style w:val="copytarget"/>
          <w:rFonts w:ascii="Times New Roman" w:hAnsi="Times New Roman"/>
          <w:sz w:val="28"/>
          <w:szCs w:val="28"/>
        </w:rPr>
      </w:pPr>
      <w:r w:rsidRPr="000F625A">
        <w:rPr>
          <w:rStyle w:val="copytarget"/>
          <w:rFonts w:ascii="Times New Roman" w:hAnsi="Times New Roman"/>
          <w:sz w:val="28"/>
          <w:szCs w:val="28"/>
        </w:rPr>
        <w:t>Учреждение имеет печать с полным и сокращенным наименованием на русском языке, штампы и бланки со своим наименованием.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финансово-хозяйственную деятельность Учреждения в проверяемом периоде являлась:</w:t>
      </w:r>
    </w:p>
    <w:p w:rsidR="00F54A20" w:rsidRPr="000F625A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25A">
        <w:rPr>
          <w:rFonts w:ascii="Times New Roman" w:eastAsia="Times New Roman" w:hAnsi="Times New Roman"/>
          <w:sz w:val="28"/>
          <w:szCs w:val="28"/>
          <w:lang w:eastAsia="ru-RU"/>
        </w:rPr>
        <w:t>- заведующая МКДОУ «Детский сад «Улыбка» г. Щигры Курской области» Лях Е. А., назначенная распоряжением Администрации города Щигры Курской области №86-р-к от 31.08.2005г.</w:t>
      </w:r>
    </w:p>
    <w:p w:rsidR="00640457" w:rsidRDefault="00640457" w:rsidP="006D5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FD6" w:rsidRPr="00640457" w:rsidRDefault="00640457" w:rsidP="006D5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4045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Проверкой установлено следующее:</w:t>
      </w:r>
    </w:p>
    <w:p w:rsidR="00F54A20" w:rsidRPr="00F54A20" w:rsidRDefault="00F54A20" w:rsidP="00F54A2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1. Ф</w:t>
      </w:r>
      <w:r w:rsidRPr="00F54A20">
        <w:rPr>
          <w:rFonts w:ascii="Times New Roman" w:hAnsi="Times New Roman"/>
          <w:bCs/>
          <w:sz w:val="28"/>
          <w:szCs w:val="28"/>
        </w:rPr>
        <w:t xml:space="preserve">ункции по ведению бюджетного (бухгалтерского) учета и формированию бюджетной (бухгалтерской) отчетности в 2024 году и в текущем периоде осуществляет </w:t>
      </w: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казенное учреждение «Централизованная бухгалтерия города Щигры Курской области» (МКУ «ЦБ г. Щигры») согласно, заключенного соглашения о бухгалтерском обслуживании б/н от 01.01.2016г. (ред. 13.04.2022г.). 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A20">
        <w:rPr>
          <w:rFonts w:ascii="Times New Roman" w:hAnsi="Times New Roman"/>
          <w:bCs/>
          <w:iCs/>
          <w:sz w:val="28"/>
          <w:szCs w:val="28"/>
        </w:rPr>
        <w:t>2.</w:t>
      </w:r>
      <w:r w:rsidRPr="00F54A20">
        <w:rPr>
          <w:rFonts w:ascii="Times New Roman" w:hAnsi="Times New Roman"/>
          <w:bCs/>
          <w:sz w:val="28"/>
          <w:szCs w:val="28"/>
        </w:rPr>
        <w:t>Учетная политика МКУ «ЦБ г. Щигры», утвержденная приказом от 20.12.2022г №16-О.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hAnsi="Times New Roman"/>
          <w:bCs/>
          <w:iCs/>
          <w:sz w:val="28"/>
          <w:szCs w:val="28"/>
        </w:rPr>
        <w:t>3.</w:t>
      </w: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Перерасхода по кодам бюджетной классификации от утвержденных бюджетных назначений, нарушений отнесения расходов по кодам бюджетной классификации и фактов нецелевого использования средств не установлено.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4. По тексту в Приложениях №»1-5 Положения об оплате труда работников Учреждения используется формулировка «рекомендуемый минимальный должностной оклад» по должностям, что является нарушением, так как должностные оклады для Учреждения не могут быть рекомендуемыми.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представленном Положении об оплате труда отсутствует ссылка на нормативный акт, регулирующий оплату труда на уровне муниципального образования.</w:t>
      </w:r>
    </w:p>
    <w:p w:rsidR="00F54A20" w:rsidRPr="00F54A20" w:rsidRDefault="00F54A20" w:rsidP="00F54A20">
      <w:pPr>
        <w:numPr>
          <w:ilvl w:val="0"/>
          <w:numId w:val="36"/>
        </w:numPr>
        <w:spacing w:after="0" w:line="240" w:lineRule="auto"/>
        <w:ind w:left="0" w:right="-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В нарушение Положения об оплате труда к выплате стимулирующего характера отнесена выплата компенсационного характера, такая как увеличение объема выполняемых работ.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6. Установлено разночтение локальных нормативных актов МКДОУ «Детский сад «Улыбка» г. Щигры Курской области» Положения об оплате труда и Коллективного договора, в части размера оплаты труда работников в ночное время (с 22 часов до 6 часов). 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7. В нарушение п. 6.4. Положения об оплате труда работников МКДОУ «Детский сад «Улыбка» г. Щигры Курской области» в проверяемом периоде в тарификационные списки включены все сотрудники Учреждения.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F54A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В нарушение Положения об оплате труда МКДОУ «Детский сад «Улыбка» в штатном расписании за 2024 год неверно указан должностной оклад по должности «кастелянша».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r w:rsidRPr="00F54A20">
        <w:rPr>
          <w:rFonts w:ascii="Times New Roman" w:hAnsi="Times New Roman"/>
          <w:sz w:val="28"/>
          <w:szCs w:val="28"/>
        </w:rPr>
        <w:t>В нарушение статьи 60.2, статьи 151 ТК РФ сотрудникам Учреждения установлены выплаты компенсационного характера (выплата за увеличение объема выполненных работ) без указания содержания и объема работ.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10. Выплаты компенсационного и стимулирующего характера в период с 01.01.2024 года по 31.12.2024 года, установленные сотрудникам Учреждения округлялись до целого числа, что является нарушением, так как трудовом</w:t>
      </w:r>
      <w:r w:rsidRPr="00F54A20">
        <w:rPr>
          <w:rFonts w:ascii="Times New Roman" w:hAnsi="Times New Roman"/>
          <w:bCs/>
          <w:sz w:val="28"/>
          <w:szCs w:val="28"/>
        </w:rPr>
        <w:t xml:space="preserve"> законодательстве РФ нет положений, позволяющих работодателям округлять суммы заработной платы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hAnsi="Times New Roman"/>
          <w:sz w:val="28"/>
          <w:szCs w:val="28"/>
        </w:rPr>
        <w:t xml:space="preserve">11. </w:t>
      </w: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нарушение статьи 57 ТК РФ установлено, что в проверяемом периоде не все изменения условий труда оформлялись дополнительными соглашениями к трудовому договору. 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12. В табелях учета использования рабочего времени неверно отражаются фактические затраты рабочего времени по сотрудникам Учреждения. В Табелях учета использования рабочего времени отражается факт совмещения профессий (должностей), имеются подтирки и исправления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При распределении стимулирующих выплат педагогическим работникам нарушается принцип своевременности, оценка профессиональной деятельности за текущий месяц осуществляется ранее срока окончания этого же месяца. 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14.  При выборочном анализе оценочных листов выявлено, что для оценки профессиональной деятельности педагогических работников по критерию «инициатива, творчество, инновационная деятельность, апробация программы» предусмотрена доплата от 20 % до 50 % от должностного оклада. Однако фактически по вышеуказанному критерию не соблюдается максимальный размер стимулирующей выплаты.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15.  </w:t>
      </w:r>
      <w:r w:rsidRPr="00F54A20">
        <w:rPr>
          <w:rFonts w:ascii="Times New Roman" w:hAnsi="Times New Roman"/>
          <w:sz w:val="28"/>
          <w:szCs w:val="28"/>
        </w:rPr>
        <w:t xml:space="preserve">В нарушение положений Приказа Минфина РФ от 30.03.2015 №52н «Об утверждении форм первичных учетных документов и регистров бухгалтерского учета, применяемых органами государственной власти </w:t>
      </w:r>
      <w:r w:rsidRPr="00F54A20">
        <w:rPr>
          <w:rFonts w:ascii="Times New Roman" w:hAnsi="Times New Roman"/>
          <w:sz w:val="28"/>
          <w:szCs w:val="28"/>
        </w:rPr>
        <w:lastRenderedPageBreak/>
        <w:t>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(ред. 15.06.2020г.) в карточке – справке ф.0504417 по начислению заработной платы работников на лицевой стороне указаны не все предусмотренные унифицированной формой сведения об использовании отпусков, не указана дата и номер приказа на предоставление отпуска и отсутствует период за который предоставлен отпуск.</w:t>
      </w:r>
    </w:p>
    <w:p w:rsidR="00F54A20" w:rsidRPr="00F54A20" w:rsidRDefault="00F54A20" w:rsidP="00F54A2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hAnsi="Times New Roman"/>
          <w:sz w:val="28"/>
          <w:szCs w:val="28"/>
        </w:rPr>
        <w:t>16. В нарушение положений Приказа Минфина РФ от 30.03.2015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(ред. 15.06.2020г.) в расчетно- платежных ведомостях отражена сумма начисленной заработной платы без расшифровки видов выплат.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F54A20">
        <w:rPr>
          <w:rFonts w:ascii="Times New Roman" w:hAnsi="Times New Roman"/>
          <w:sz w:val="28"/>
          <w:szCs w:val="28"/>
        </w:rPr>
        <w:t xml:space="preserve"> В нарушение части 9 статьи 136 ТК РФ оплата отпускных осуществляется позднее чем за три дня до его начала.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hAnsi="Times New Roman"/>
          <w:sz w:val="28"/>
          <w:szCs w:val="28"/>
        </w:rPr>
        <w:t>18. Нарушений при начислении заработной платы и отпускных выборочной проверкой не выявлено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hAnsi="Times New Roman"/>
          <w:sz w:val="28"/>
          <w:szCs w:val="28"/>
        </w:rPr>
        <w:t>19. В Учреждении не ведется книга учета материальных ценностей (форма 0504042).</w:t>
      </w:r>
    </w:p>
    <w:p w:rsidR="00F54A20" w:rsidRPr="00F54A20" w:rsidRDefault="00F54A20" w:rsidP="00F54A20">
      <w:pPr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hAnsi="Times New Roman"/>
          <w:sz w:val="28"/>
          <w:szCs w:val="28"/>
        </w:rPr>
        <w:t xml:space="preserve">20. </w:t>
      </w:r>
      <w:r w:rsidRPr="00F54A20">
        <w:rPr>
          <w:rFonts w:ascii="Times New Roman" w:eastAsiaTheme="majorEastAsia" w:hAnsi="Times New Roman"/>
          <w:bCs/>
          <w:sz w:val="28"/>
          <w:szCs w:val="28"/>
        </w:rPr>
        <w:t>Учреждением в период с 01.01.2024 года по 21.01.2025 года  использовался бланк формы «Меню – требование на выдачу продуктов питания» не в соответствии с Приказом Минфина РФ от 30 марта 2015 г. №52н «Об утверждении 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hAnsi="Times New Roman"/>
          <w:sz w:val="28"/>
          <w:szCs w:val="28"/>
        </w:rPr>
        <w:t xml:space="preserve">21. </w:t>
      </w: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В нарушение п. 7 ч.2 ст.9 №402-ФЗ, п. п. 24,25 ФСБУ №256н оформляющей части меню-требований отсутствует расшифровка подписей повара и завхоза имеются подтирки и исправления, единицы измерения отсутствуют.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22. Выборочной проверкой накопительных ведомостей по расходу продуктов питания установлено отсутствие информации о лице, проверившем документ, не указана должность, подпись и расшифровка подписи.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23. </w:t>
      </w:r>
      <w:r w:rsidRPr="00F54A20">
        <w:rPr>
          <w:rFonts w:ascii="Times New Roman" w:hAnsi="Times New Roman"/>
          <w:sz w:val="28"/>
          <w:szCs w:val="28"/>
        </w:rPr>
        <w:t>В нарушение статьи 11 Федерального закона от 06.12.2011г. №402-ФЗ Учреждением не проводилась инвентаризация продуктов питания.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sz w:val="28"/>
          <w:szCs w:val="28"/>
        </w:rPr>
      </w:pPr>
      <w:r w:rsidRPr="00F54A20">
        <w:rPr>
          <w:rFonts w:ascii="Times New Roman" w:hAnsi="Times New Roman"/>
          <w:sz w:val="28"/>
          <w:szCs w:val="28"/>
        </w:rPr>
        <w:t xml:space="preserve">24. Проверкой обоснованности предоставления льгот при начислении платы взимаемой с родителей законных представителей за присмотр и уход за детьми нарушений не установлено. 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A20">
        <w:rPr>
          <w:rFonts w:ascii="Times New Roman" w:hAnsi="Times New Roman"/>
          <w:sz w:val="28"/>
          <w:szCs w:val="28"/>
        </w:rPr>
        <w:lastRenderedPageBreak/>
        <w:t xml:space="preserve">25. </w:t>
      </w:r>
      <w:r w:rsidRPr="00F54A20">
        <w:rPr>
          <w:rFonts w:ascii="Times New Roman" w:hAnsi="Times New Roman"/>
          <w:bCs/>
          <w:iCs/>
          <w:sz w:val="28"/>
          <w:szCs w:val="28"/>
        </w:rPr>
        <w:t xml:space="preserve">В нарушение статьи 16 Закона №44-ФЗ, постановления Правительства РФ от 30.09.2019г. №1279 после доведения до заказчика объема прав в денежном выражении 05.04.2024г., 23.04.2024г., 25.06.2024г. план – график закупок товаров, работ, услуг в новой редакции в единой информационной системе не утверждался и не размещался.  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A20">
        <w:rPr>
          <w:rFonts w:ascii="Times New Roman" w:hAnsi="Times New Roman"/>
          <w:bCs/>
          <w:iCs/>
          <w:sz w:val="28"/>
          <w:szCs w:val="28"/>
        </w:rPr>
        <w:t>26. В нарушение статьи 16 Закона №44-ФЗ, постановления Правительства РФ от 30.09.2019г. №1279 после доведения до заказчика объема прав в денежном выражении 15.08.2024г. план -  график закупок товаров, работ, услуг в новой редакции в единой информационной системе утвержден и размещен с нарушением срока на 97 рабочих дней</w:t>
      </w:r>
    </w:p>
    <w:p w:rsidR="00F54A20" w:rsidRPr="00F54A20" w:rsidRDefault="00F54A20" w:rsidP="00F54A2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F54A20">
        <w:rPr>
          <w:rFonts w:ascii="Times New Roman" w:hAnsi="Times New Roman"/>
          <w:b/>
          <w:bCs/>
          <w:iCs/>
          <w:sz w:val="28"/>
          <w:szCs w:val="28"/>
        </w:rPr>
        <w:t xml:space="preserve">Установленные факты (не размещение и нарушение сроков размещения в ЕИС планов –графиков после доведения до заказчика объема прав в денежном выражении) содержит признаки административного правонарушения в соответствии со статьей 7.30 Кодекса Российской Федерации об административных правонарушениях. </w:t>
      </w:r>
    </w:p>
    <w:p w:rsidR="00F54A20" w:rsidRPr="00F54A20" w:rsidRDefault="00F54A20" w:rsidP="00F54A20">
      <w:pPr>
        <w:spacing w:after="0" w:line="240" w:lineRule="auto"/>
        <w:ind w:right="-6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4A20">
        <w:rPr>
          <w:rFonts w:ascii="Times New Roman" w:eastAsia="Times New Roman" w:hAnsi="Times New Roman"/>
          <w:sz w:val="28"/>
          <w:szCs w:val="28"/>
          <w:lang w:eastAsia="ru-RU"/>
        </w:rPr>
        <w:t>27. В нарушение ст. 22 Федерального закона №44-ФЗ отсутствует обоснование начальной максимальной цены договоров на закупку товаров, работ и услуг, заключаемых с единственным поставщиком в соответствии с п.5 ч.1 ст. 93.</w:t>
      </w:r>
    </w:p>
    <w:p w:rsidR="00F54A20" w:rsidRPr="00F54A20" w:rsidRDefault="00F54A20" w:rsidP="00F54A2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54A20">
        <w:rPr>
          <w:rFonts w:ascii="Times New Roman" w:hAnsi="Times New Roman"/>
          <w:b/>
          <w:bCs/>
          <w:iCs/>
          <w:sz w:val="28"/>
          <w:szCs w:val="28"/>
        </w:rPr>
        <w:t xml:space="preserve">Установленный факт содержит признаки административного правонарушения в соответствии со статьей 7.29 Кодекса Российской Федерации об административных правонарушениях. </w:t>
      </w:r>
    </w:p>
    <w:p w:rsidR="00640457" w:rsidRPr="00F54A20" w:rsidRDefault="00640457" w:rsidP="006D5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457" w:rsidRPr="007E355A" w:rsidRDefault="00F54A20" w:rsidP="006D5FD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контрольного мероприятия руководителям МКДОУ «Детский сад «Улыбка» г. Щигры Курской области» и МКУ «ЦБ г. Щигры» направлены представления на устранение выявленных нарушений</w:t>
      </w:r>
      <w:r w:rsidR="006D619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3FBA" w:rsidRDefault="00FC3FBA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CA9" w:rsidRDefault="00F12CA9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42F" w:rsidRDefault="00DA742F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E7" w:rsidRDefault="007746E7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46E7" w:rsidRDefault="007746E7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742F" w:rsidRDefault="00DA742F" w:rsidP="0065132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8F1" w:rsidRPr="00AE7E38" w:rsidRDefault="006D3074" w:rsidP="00AC24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Председатель Ревизионной комиссии</w:t>
      </w:r>
    </w:p>
    <w:p w:rsidR="006D3074" w:rsidRDefault="006D3074" w:rsidP="00AC24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Щигры               </w:t>
      </w:r>
      <w:r w:rsidR="00AC24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AC24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6104D"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17422"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104D" w:rsidRPr="00AE7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="00F54A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7E38">
        <w:rPr>
          <w:rFonts w:ascii="Times New Roman" w:eastAsia="Times New Roman" w:hAnsi="Times New Roman"/>
          <w:sz w:val="28"/>
          <w:szCs w:val="28"/>
          <w:lang w:eastAsia="ru-RU"/>
        </w:rPr>
        <w:t>Москалев</w:t>
      </w:r>
    </w:p>
    <w:p w:rsidR="004D7061" w:rsidRDefault="004D7061" w:rsidP="00AC243D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4291" w:rsidRDefault="005E4291" w:rsidP="00AC243D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702" w:rsidRDefault="00B90702" w:rsidP="00AC243D">
      <w:pPr>
        <w:pStyle w:val="ac"/>
        <w:spacing w:after="0" w:line="240" w:lineRule="auto"/>
        <w:ind w:right="112" w:firstLine="851"/>
        <w:jc w:val="both"/>
        <w:rPr>
          <w:rFonts w:ascii="Times New Roman" w:hAnsi="Times New Roman"/>
          <w:sz w:val="28"/>
          <w:szCs w:val="28"/>
        </w:rPr>
      </w:pPr>
    </w:p>
    <w:p w:rsidR="00CE4163" w:rsidRPr="00AE7E38" w:rsidRDefault="00CE4163" w:rsidP="00AC243D">
      <w:pPr>
        <w:pStyle w:val="ac"/>
        <w:spacing w:after="0" w:line="240" w:lineRule="auto"/>
        <w:ind w:right="112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E4163" w:rsidRPr="00AE7E38" w:rsidSect="005E4291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1A" w:rsidRDefault="00082C1A">
      <w:pPr>
        <w:spacing w:after="0" w:line="240" w:lineRule="auto"/>
      </w:pPr>
      <w:r>
        <w:separator/>
      </w:r>
    </w:p>
  </w:endnote>
  <w:endnote w:type="continuationSeparator" w:id="0">
    <w:p w:rsidR="00082C1A" w:rsidRDefault="0008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1A" w:rsidRDefault="00082C1A">
      <w:pPr>
        <w:spacing w:after="0" w:line="240" w:lineRule="auto"/>
      </w:pPr>
      <w:r>
        <w:separator/>
      </w:r>
    </w:p>
  </w:footnote>
  <w:footnote w:type="continuationSeparator" w:id="0">
    <w:p w:rsidR="00082C1A" w:rsidRDefault="0008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0009"/>
      <w:docPartObj>
        <w:docPartGallery w:val="Page Numbers (Top of Page)"/>
        <w:docPartUnique/>
      </w:docPartObj>
    </w:sdtPr>
    <w:sdtEndPr/>
    <w:sdtContent>
      <w:p w:rsidR="007746E7" w:rsidRDefault="00082C1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FD6" w:rsidRDefault="006D5FD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923A0"/>
    <w:multiLevelType w:val="hybridMultilevel"/>
    <w:tmpl w:val="93162510"/>
    <w:lvl w:ilvl="0" w:tplc="6CB860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6D2362"/>
    <w:multiLevelType w:val="hybridMultilevel"/>
    <w:tmpl w:val="ABA68B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C2E00"/>
    <w:multiLevelType w:val="multilevel"/>
    <w:tmpl w:val="C52CA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54EEF"/>
    <w:multiLevelType w:val="multilevel"/>
    <w:tmpl w:val="C9C634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D2415"/>
    <w:multiLevelType w:val="hybridMultilevel"/>
    <w:tmpl w:val="542A3B94"/>
    <w:lvl w:ilvl="0" w:tplc="7A4E7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FB21FD"/>
    <w:multiLevelType w:val="hybridMultilevel"/>
    <w:tmpl w:val="1C4601F4"/>
    <w:lvl w:ilvl="0" w:tplc="DB943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156E7"/>
    <w:multiLevelType w:val="multilevel"/>
    <w:tmpl w:val="DC380E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2D58511E"/>
    <w:multiLevelType w:val="multilevel"/>
    <w:tmpl w:val="8192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C4D1F"/>
    <w:multiLevelType w:val="hybridMultilevel"/>
    <w:tmpl w:val="8610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F7D5D"/>
    <w:multiLevelType w:val="hybridMultilevel"/>
    <w:tmpl w:val="C17653C0"/>
    <w:lvl w:ilvl="0" w:tplc="06B212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C374A4"/>
    <w:multiLevelType w:val="hybridMultilevel"/>
    <w:tmpl w:val="8616887E"/>
    <w:lvl w:ilvl="0" w:tplc="5AEA5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1F4E2B"/>
    <w:multiLevelType w:val="hybridMultilevel"/>
    <w:tmpl w:val="FAB46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0002C"/>
    <w:multiLevelType w:val="multilevel"/>
    <w:tmpl w:val="7ADA83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21AA4"/>
    <w:multiLevelType w:val="hybridMultilevel"/>
    <w:tmpl w:val="96EC7522"/>
    <w:lvl w:ilvl="0" w:tplc="08A2727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4355DF"/>
    <w:multiLevelType w:val="hybridMultilevel"/>
    <w:tmpl w:val="CE308E24"/>
    <w:lvl w:ilvl="0" w:tplc="25D4B8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E22BAA"/>
    <w:multiLevelType w:val="multilevel"/>
    <w:tmpl w:val="A2E6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05429"/>
    <w:multiLevelType w:val="hybridMultilevel"/>
    <w:tmpl w:val="3328F2E8"/>
    <w:lvl w:ilvl="0" w:tplc="2306F18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CE4DB7"/>
    <w:multiLevelType w:val="hybridMultilevel"/>
    <w:tmpl w:val="0BF867F8"/>
    <w:lvl w:ilvl="0" w:tplc="CF28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2B0551"/>
    <w:multiLevelType w:val="multilevel"/>
    <w:tmpl w:val="71A077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D5D3ACD"/>
    <w:multiLevelType w:val="hybridMultilevel"/>
    <w:tmpl w:val="CCC08C92"/>
    <w:lvl w:ilvl="0" w:tplc="D77687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EEE4646"/>
    <w:multiLevelType w:val="hybridMultilevel"/>
    <w:tmpl w:val="9D8A5D16"/>
    <w:lvl w:ilvl="0" w:tplc="26A00F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3745D3F"/>
    <w:multiLevelType w:val="hybridMultilevel"/>
    <w:tmpl w:val="057A69AA"/>
    <w:lvl w:ilvl="0" w:tplc="C9FAF7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7D96514"/>
    <w:multiLevelType w:val="hybridMultilevel"/>
    <w:tmpl w:val="E27C47F8"/>
    <w:lvl w:ilvl="0" w:tplc="BAA4B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444BD0"/>
    <w:multiLevelType w:val="multilevel"/>
    <w:tmpl w:val="4472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956270"/>
    <w:multiLevelType w:val="hybridMultilevel"/>
    <w:tmpl w:val="2850FF4C"/>
    <w:lvl w:ilvl="0" w:tplc="CF78E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ED9718E"/>
    <w:multiLevelType w:val="hybridMultilevel"/>
    <w:tmpl w:val="3582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05DAA"/>
    <w:multiLevelType w:val="hybridMultilevel"/>
    <w:tmpl w:val="2D8EF4DC"/>
    <w:lvl w:ilvl="0" w:tplc="1C043758">
      <w:start w:val="1"/>
      <w:numFmt w:val="decimal"/>
      <w:lvlText w:val="%1)"/>
      <w:lvlJc w:val="left"/>
      <w:pPr>
        <w:ind w:left="295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BDA484E">
      <w:start w:val="1"/>
      <w:numFmt w:val="decimal"/>
      <w:lvlText w:val="%2."/>
      <w:lvlJc w:val="left"/>
      <w:pPr>
        <w:ind w:left="745" w:hanging="360"/>
        <w:jc w:val="right"/>
      </w:pPr>
      <w:rPr>
        <w:rFonts w:hint="default"/>
        <w:w w:val="100"/>
        <w:lang w:val="ru-RU" w:eastAsia="en-US" w:bidi="ar-SA"/>
      </w:rPr>
    </w:lvl>
    <w:lvl w:ilvl="2" w:tplc="5DB8E7A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040CB0B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0BBA2772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B74C5EA6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627CB6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F738DF6E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1B5607AE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abstractNum w:abstractNumId="27">
    <w:nsid w:val="68956EB3"/>
    <w:multiLevelType w:val="hybridMultilevel"/>
    <w:tmpl w:val="CF98BA72"/>
    <w:lvl w:ilvl="0" w:tplc="3A1CCB68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9787C6D"/>
    <w:multiLevelType w:val="hybridMultilevel"/>
    <w:tmpl w:val="1028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73E20"/>
    <w:multiLevelType w:val="hybridMultilevel"/>
    <w:tmpl w:val="1A34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401EAA"/>
    <w:multiLevelType w:val="hybridMultilevel"/>
    <w:tmpl w:val="AB4888E0"/>
    <w:lvl w:ilvl="0" w:tplc="6032C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7226B2"/>
    <w:multiLevelType w:val="hybridMultilevel"/>
    <w:tmpl w:val="A0B23D9C"/>
    <w:lvl w:ilvl="0" w:tplc="60F04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5F87D6A"/>
    <w:multiLevelType w:val="hybridMultilevel"/>
    <w:tmpl w:val="2BF0254A"/>
    <w:lvl w:ilvl="0" w:tplc="475CE9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6A85380"/>
    <w:multiLevelType w:val="hybridMultilevel"/>
    <w:tmpl w:val="C98210FA"/>
    <w:lvl w:ilvl="0" w:tplc="09E034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C134992"/>
    <w:multiLevelType w:val="hybridMultilevel"/>
    <w:tmpl w:val="7BAA9876"/>
    <w:lvl w:ilvl="0" w:tplc="49A25F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F3D1D86"/>
    <w:multiLevelType w:val="multilevel"/>
    <w:tmpl w:val="76A05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13"/>
  </w:num>
  <w:num w:numId="5">
    <w:abstractNumId w:val="7"/>
  </w:num>
  <w:num w:numId="6">
    <w:abstractNumId w:val="35"/>
  </w:num>
  <w:num w:numId="7">
    <w:abstractNumId w:val="2"/>
  </w:num>
  <w:num w:numId="8">
    <w:abstractNumId w:val="12"/>
  </w:num>
  <w:num w:numId="9">
    <w:abstractNumId w:val="3"/>
  </w:num>
  <w:num w:numId="10">
    <w:abstractNumId w:val="10"/>
  </w:num>
  <w:num w:numId="11">
    <w:abstractNumId w:val="21"/>
  </w:num>
  <w:num w:numId="12">
    <w:abstractNumId w:val="6"/>
  </w:num>
  <w:num w:numId="13">
    <w:abstractNumId w:val="26"/>
  </w:num>
  <w:num w:numId="14">
    <w:abstractNumId w:val="24"/>
  </w:num>
  <w:num w:numId="15">
    <w:abstractNumId w:val="23"/>
  </w:num>
  <w:num w:numId="16">
    <w:abstractNumId w:val="31"/>
  </w:num>
  <w:num w:numId="17">
    <w:abstractNumId w:val="14"/>
  </w:num>
  <w:num w:numId="18">
    <w:abstractNumId w:val="4"/>
  </w:num>
  <w:num w:numId="19">
    <w:abstractNumId w:val="32"/>
  </w:num>
  <w:num w:numId="20">
    <w:abstractNumId w:val="18"/>
  </w:num>
  <w:num w:numId="21">
    <w:abstractNumId w:val="25"/>
  </w:num>
  <w:num w:numId="22">
    <w:abstractNumId w:val="28"/>
  </w:num>
  <w:num w:numId="23">
    <w:abstractNumId w:val="1"/>
  </w:num>
  <w:num w:numId="24">
    <w:abstractNumId w:val="30"/>
  </w:num>
  <w:num w:numId="25">
    <w:abstractNumId w:val="33"/>
  </w:num>
  <w:num w:numId="26">
    <w:abstractNumId w:val="19"/>
  </w:num>
  <w:num w:numId="27">
    <w:abstractNumId w:val="5"/>
  </w:num>
  <w:num w:numId="28">
    <w:abstractNumId w:val="17"/>
  </w:num>
  <w:num w:numId="29">
    <w:abstractNumId w:val="22"/>
  </w:num>
  <w:num w:numId="30">
    <w:abstractNumId w:val="29"/>
  </w:num>
  <w:num w:numId="31">
    <w:abstractNumId w:val="9"/>
  </w:num>
  <w:num w:numId="32">
    <w:abstractNumId w:val="0"/>
  </w:num>
  <w:num w:numId="33">
    <w:abstractNumId w:val="34"/>
  </w:num>
  <w:num w:numId="34">
    <w:abstractNumId w:val="27"/>
  </w:num>
  <w:num w:numId="35">
    <w:abstractNumId w:val="2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42E"/>
    <w:rsid w:val="00002831"/>
    <w:rsid w:val="00002DC5"/>
    <w:rsid w:val="00003E1A"/>
    <w:rsid w:val="00004012"/>
    <w:rsid w:val="000062A0"/>
    <w:rsid w:val="00007423"/>
    <w:rsid w:val="00007968"/>
    <w:rsid w:val="00010518"/>
    <w:rsid w:val="0001065B"/>
    <w:rsid w:val="000108DB"/>
    <w:rsid w:val="00010D52"/>
    <w:rsid w:val="00013478"/>
    <w:rsid w:val="000166D4"/>
    <w:rsid w:val="00017ED3"/>
    <w:rsid w:val="000201A1"/>
    <w:rsid w:val="00021866"/>
    <w:rsid w:val="00024B70"/>
    <w:rsid w:val="00024CC5"/>
    <w:rsid w:val="000311CA"/>
    <w:rsid w:val="000321AA"/>
    <w:rsid w:val="0003298B"/>
    <w:rsid w:val="00033458"/>
    <w:rsid w:val="0003508A"/>
    <w:rsid w:val="00037A6C"/>
    <w:rsid w:val="00037B14"/>
    <w:rsid w:val="00040F00"/>
    <w:rsid w:val="0004388F"/>
    <w:rsid w:val="000445E2"/>
    <w:rsid w:val="00045EDB"/>
    <w:rsid w:val="0004694C"/>
    <w:rsid w:val="00050321"/>
    <w:rsid w:val="0005036D"/>
    <w:rsid w:val="000509FD"/>
    <w:rsid w:val="0005125C"/>
    <w:rsid w:val="00052ACC"/>
    <w:rsid w:val="00052B57"/>
    <w:rsid w:val="000539BC"/>
    <w:rsid w:val="00053C03"/>
    <w:rsid w:val="000543AC"/>
    <w:rsid w:val="000547B4"/>
    <w:rsid w:val="00055745"/>
    <w:rsid w:val="00056708"/>
    <w:rsid w:val="00061E8F"/>
    <w:rsid w:val="00062A31"/>
    <w:rsid w:val="0006354A"/>
    <w:rsid w:val="00064D99"/>
    <w:rsid w:val="0006582C"/>
    <w:rsid w:val="00067E19"/>
    <w:rsid w:val="00067F76"/>
    <w:rsid w:val="000702F8"/>
    <w:rsid w:val="00071EF1"/>
    <w:rsid w:val="00072BBC"/>
    <w:rsid w:val="00074352"/>
    <w:rsid w:val="00074D5F"/>
    <w:rsid w:val="00076D56"/>
    <w:rsid w:val="0007753E"/>
    <w:rsid w:val="00080A4E"/>
    <w:rsid w:val="000818BA"/>
    <w:rsid w:val="00081AB0"/>
    <w:rsid w:val="00082426"/>
    <w:rsid w:val="00082C1A"/>
    <w:rsid w:val="000831E8"/>
    <w:rsid w:val="000833B8"/>
    <w:rsid w:val="000840EF"/>
    <w:rsid w:val="00084C8E"/>
    <w:rsid w:val="000855F1"/>
    <w:rsid w:val="00086880"/>
    <w:rsid w:val="00086B69"/>
    <w:rsid w:val="000872BD"/>
    <w:rsid w:val="00092BA9"/>
    <w:rsid w:val="0009368D"/>
    <w:rsid w:val="00095AD0"/>
    <w:rsid w:val="00096F5D"/>
    <w:rsid w:val="00097339"/>
    <w:rsid w:val="00097EF6"/>
    <w:rsid w:val="000A0B86"/>
    <w:rsid w:val="000A1151"/>
    <w:rsid w:val="000A1E48"/>
    <w:rsid w:val="000A1F1D"/>
    <w:rsid w:val="000A2D06"/>
    <w:rsid w:val="000A3126"/>
    <w:rsid w:val="000B1184"/>
    <w:rsid w:val="000B48F2"/>
    <w:rsid w:val="000B4D82"/>
    <w:rsid w:val="000B4F90"/>
    <w:rsid w:val="000B5F67"/>
    <w:rsid w:val="000B74C4"/>
    <w:rsid w:val="000B7532"/>
    <w:rsid w:val="000B76BD"/>
    <w:rsid w:val="000B7E98"/>
    <w:rsid w:val="000C0D5F"/>
    <w:rsid w:val="000C144D"/>
    <w:rsid w:val="000C4DF3"/>
    <w:rsid w:val="000C54CF"/>
    <w:rsid w:val="000C5E79"/>
    <w:rsid w:val="000C6DA8"/>
    <w:rsid w:val="000D04B1"/>
    <w:rsid w:val="000D0C15"/>
    <w:rsid w:val="000D287F"/>
    <w:rsid w:val="000D4E15"/>
    <w:rsid w:val="000D575A"/>
    <w:rsid w:val="000D654F"/>
    <w:rsid w:val="000D68A2"/>
    <w:rsid w:val="000D6E6A"/>
    <w:rsid w:val="000E023C"/>
    <w:rsid w:val="000E1051"/>
    <w:rsid w:val="000E170B"/>
    <w:rsid w:val="000E1C5E"/>
    <w:rsid w:val="000E2E5D"/>
    <w:rsid w:val="000E5935"/>
    <w:rsid w:val="000E5F85"/>
    <w:rsid w:val="000E7FAC"/>
    <w:rsid w:val="000F0742"/>
    <w:rsid w:val="000F30E0"/>
    <w:rsid w:val="000F4151"/>
    <w:rsid w:val="000F5F83"/>
    <w:rsid w:val="000F6B30"/>
    <w:rsid w:val="000F6EAC"/>
    <w:rsid w:val="00105E36"/>
    <w:rsid w:val="0011047C"/>
    <w:rsid w:val="00113A19"/>
    <w:rsid w:val="0011631A"/>
    <w:rsid w:val="00116BAD"/>
    <w:rsid w:val="00117464"/>
    <w:rsid w:val="00117915"/>
    <w:rsid w:val="001206D7"/>
    <w:rsid w:val="001210E2"/>
    <w:rsid w:val="001211E0"/>
    <w:rsid w:val="00121D6A"/>
    <w:rsid w:val="00122FEC"/>
    <w:rsid w:val="00123083"/>
    <w:rsid w:val="001240A5"/>
    <w:rsid w:val="001339CF"/>
    <w:rsid w:val="00134000"/>
    <w:rsid w:val="001342B6"/>
    <w:rsid w:val="00135224"/>
    <w:rsid w:val="0013589C"/>
    <w:rsid w:val="00135B86"/>
    <w:rsid w:val="001374BD"/>
    <w:rsid w:val="00140A89"/>
    <w:rsid w:val="00140E54"/>
    <w:rsid w:val="00143397"/>
    <w:rsid w:val="00146946"/>
    <w:rsid w:val="00153228"/>
    <w:rsid w:val="00154EA8"/>
    <w:rsid w:val="00155550"/>
    <w:rsid w:val="00155C48"/>
    <w:rsid w:val="00156544"/>
    <w:rsid w:val="0015748C"/>
    <w:rsid w:val="001609BD"/>
    <w:rsid w:val="00163193"/>
    <w:rsid w:val="0016364F"/>
    <w:rsid w:val="00163C6B"/>
    <w:rsid w:val="001641DE"/>
    <w:rsid w:val="00164FCF"/>
    <w:rsid w:val="00166871"/>
    <w:rsid w:val="00170490"/>
    <w:rsid w:val="00172DD9"/>
    <w:rsid w:val="00174558"/>
    <w:rsid w:val="00174986"/>
    <w:rsid w:val="001800E1"/>
    <w:rsid w:val="00180A47"/>
    <w:rsid w:val="001819CD"/>
    <w:rsid w:val="00181FDF"/>
    <w:rsid w:val="00182286"/>
    <w:rsid w:val="00191320"/>
    <w:rsid w:val="00191730"/>
    <w:rsid w:val="00192782"/>
    <w:rsid w:val="0019457D"/>
    <w:rsid w:val="001945EE"/>
    <w:rsid w:val="00194DFB"/>
    <w:rsid w:val="00196CA7"/>
    <w:rsid w:val="001978EE"/>
    <w:rsid w:val="00197AB1"/>
    <w:rsid w:val="001A05A8"/>
    <w:rsid w:val="001A0E19"/>
    <w:rsid w:val="001A2BF4"/>
    <w:rsid w:val="001A31C8"/>
    <w:rsid w:val="001A34FC"/>
    <w:rsid w:val="001A382B"/>
    <w:rsid w:val="001A5794"/>
    <w:rsid w:val="001A60B2"/>
    <w:rsid w:val="001B0210"/>
    <w:rsid w:val="001B0B71"/>
    <w:rsid w:val="001B111E"/>
    <w:rsid w:val="001B1340"/>
    <w:rsid w:val="001B147C"/>
    <w:rsid w:val="001B1BD5"/>
    <w:rsid w:val="001B233F"/>
    <w:rsid w:val="001B3245"/>
    <w:rsid w:val="001B435B"/>
    <w:rsid w:val="001B47C5"/>
    <w:rsid w:val="001B4F5E"/>
    <w:rsid w:val="001B51D9"/>
    <w:rsid w:val="001B52AE"/>
    <w:rsid w:val="001B5FBD"/>
    <w:rsid w:val="001B61D7"/>
    <w:rsid w:val="001B75C6"/>
    <w:rsid w:val="001C052F"/>
    <w:rsid w:val="001C0832"/>
    <w:rsid w:val="001C1428"/>
    <w:rsid w:val="001C1AB1"/>
    <w:rsid w:val="001C259E"/>
    <w:rsid w:val="001C38F1"/>
    <w:rsid w:val="001C3EBB"/>
    <w:rsid w:val="001C3F58"/>
    <w:rsid w:val="001C4443"/>
    <w:rsid w:val="001C4A6D"/>
    <w:rsid w:val="001C5E96"/>
    <w:rsid w:val="001C6A0A"/>
    <w:rsid w:val="001C6F25"/>
    <w:rsid w:val="001C7C0F"/>
    <w:rsid w:val="001D0495"/>
    <w:rsid w:val="001D125E"/>
    <w:rsid w:val="001D176D"/>
    <w:rsid w:val="001D549E"/>
    <w:rsid w:val="001D5A13"/>
    <w:rsid w:val="001D6461"/>
    <w:rsid w:val="001D664C"/>
    <w:rsid w:val="001D6A0E"/>
    <w:rsid w:val="001D6AF9"/>
    <w:rsid w:val="001E0D92"/>
    <w:rsid w:val="001E1C68"/>
    <w:rsid w:val="001E1FF7"/>
    <w:rsid w:val="001E2A0F"/>
    <w:rsid w:val="001E444B"/>
    <w:rsid w:val="001E6D12"/>
    <w:rsid w:val="001F1D52"/>
    <w:rsid w:val="001F1F28"/>
    <w:rsid w:val="001F1F35"/>
    <w:rsid w:val="001F21C6"/>
    <w:rsid w:val="001F3A5F"/>
    <w:rsid w:val="001F43A1"/>
    <w:rsid w:val="001F58AC"/>
    <w:rsid w:val="001F6558"/>
    <w:rsid w:val="001F6BE8"/>
    <w:rsid w:val="001F6F55"/>
    <w:rsid w:val="00201A96"/>
    <w:rsid w:val="002034EA"/>
    <w:rsid w:val="00203BDA"/>
    <w:rsid w:val="00204B08"/>
    <w:rsid w:val="002058D1"/>
    <w:rsid w:val="00206744"/>
    <w:rsid w:val="00206770"/>
    <w:rsid w:val="00207008"/>
    <w:rsid w:val="0020707F"/>
    <w:rsid w:val="0021034E"/>
    <w:rsid w:val="0021213D"/>
    <w:rsid w:val="00212A8C"/>
    <w:rsid w:val="00213615"/>
    <w:rsid w:val="00214895"/>
    <w:rsid w:val="00215422"/>
    <w:rsid w:val="002157F7"/>
    <w:rsid w:val="00216FE3"/>
    <w:rsid w:val="002207B4"/>
    <w:rsid w:val="002223E9"/>
    <w:rsid w:val="00222421"/>
    <w:rsid w:val="00223921"/>
    <w:rsid w:val="002249A5"/>
    <w:rsid w:val="00230248"/>
    <w:rsid w:val="00230CF0"/>
    <w:rsid w:val="002317B2"/>
    <w:rsid w:val="00231CF8"/>
    <w:rsid w:val="0023299B"/>
    <w:rsid w:val="002331C2"/>
    <w:rsid w:val="002333E5"/>
    <w:rsid w:val="00233B17"/>
    <w:rsid w:val="00234D11"/>
    <w:rsid w:val="00235DC9"/>
    <w:rsid w:val="00236E1E"/>
    <w:rsid w:val="00237C70"/>
    <w:rsid w:val="002403F4"/>
    <w:rsid w:val="00240A6D"/>
    <w:rsid w:val="00240A9E"/>
    <w:rsid w:val="00242FFE"/>
    <w:rsid w:val="0024563A"/>
    <w:rsid w:val="00245755"/>
    <w:rsid w:val="002467B0"/>
    <w:rsid w:val="00246841"/>
    <w:rsid w:val="00247456"/>
    <w:rsid w:val="002479DB"/>
    <w:rsid w:val="00250255"/>
    <w:rsid w:val="00250651"/>
    <w:rsid w:val="00250724"/>
    <w:rsid w:val="002517C1"/>
    <w:rsid w:val="00252943"/>
    <w:rsid w:val="00253D32"/>
    <w:rsid w:val="00254933"/>
    <w:rsid w:val="00255430"/>
    <w:rsid w:val="00255B30"/>
    <w:rsid w:val="00261D26"/>
    <w:rsid w:val="00262281"/>
    <w:rsid w:val="00263F71"/>
    <w:rsid w:val="00264A57"/>
    <w:rsid w:val="00265D4F"/>
    <w:rsid w:val="002718F6"/>
    <w:rsid w:val="002725D7"/>
    <w:rsid w:val="002738C0"/>
    <w:rsid w:val="0027672B"/>
    <w:rsid w:val="00277BEB"/>
    <w:rsid w:val="00282484"/>
    <w:rsid w:val="00283225"/>
    <w:rsid w:val="00283458"/>
    <w:rsid w:val="002865BD"/>
    <w:rsid w:val="00290BD9"/>
    <w:rsid w:val="002936B2"/>
    <w:rsid w:val="00293FDB"/>
    <w:rsid w:val="00296FDC"/>
    <w:rsid w:val="0029778A"/>
    <w:rsid w:val="00297B51"/>
    <w:rsid w:val="002A05CF"/>
    <w:rsid w:val="002A14C8"/>
    <w:rsid w:val="002A15CF"/>
    <w:rsid w:val="002A2DEC"/>
    <w:rsid w:val="002A3ABB"/>
    <w:rsid w:val="002B112C"/>
    <w:rsid w:val="002B1E3C"/>
    <w:rsid w:val="002B497F"/>
    <w:rsid w:val="002B5B16"/>
    <w:rsid w:val="002B6576"/>
    <w:rsid w:val="002B722A"/>
    <w:rsid w:val="002B75EE"/>
    <w:rsid w:val="002C081F"/>
    <w:rsid w:val="002C1578"/>
    <w:rsid w:val="002C66B2"/>
    <w:rsid w:val="002D19C0"/>
    <w:rsid w:val="002D1C83"/>
    <w:rsid w:val="002D2A20"/>
    <w:rsid w:val="002D2E19"/>
    <w:rsid w:val="002D4190"/>
    <w:rsid w:val="002D47E1"/>
    <w:rsid w:val="002D6327"/>
    <w:rsid w:val="002D7814"/>
    <w:rsid w:val="002E1A05"/>
    <w:rsid w:val="002E23B5"/>
    <w:rsid w:val="002E3A94"/>
    <w:rsid w:val="002E4161"/>
    <w:rsid w:val="002E4ED6"/>
    <w:rsid w:val="002E4F2A"/>
    <w:rsid w:val="002E55C7"/>
    <w:rsid w:val="002E5951"/>
    <w:rsid w:val="002E617D"/>
    <w:rsid w:val="002E6C7C"/>
    <w:rsid w:val="002F02AE"/>
    <w:rsid w:val="002F2AEC"/>
    <w:rsid w:val="002F3DBE"/>
    <w:rsid w:val="002F4168"/>
    <w:rsid w:val="002F5D7E"/>
    <w:rsid w:val="00300C05"/>
    <w:rsid w:val="00301CDA"/>
    <w:rsid w:val="00302648"/>
    <w:rsid w:val="00302969"/>
    <w:rsid w:val="00305BC9"/>
    <w:rsid w:val="00306499"/>
    <w:rsid w:val="003069D4"/>
    <w:rsid w:val="00307636"/>
    <w:rsid w:val="00310C33"/>
    <w:rsid w:val="00311B13"/>
    <w:rsid w:val="00312875"/>
    <w:rsid w:val="003142E8"/>
    <w:rsid w:val="00314637"/>
    <w:rsid w:val="00314FEF"/>
    <w:rsid w:val="00315B7F"/>
    <w:rsid w:val="00315E21"/>
    <w:rsid w:val="00320CD6"/>
    <w:rsid w:val="00320EF6"/>
    <w:rsid w:val="00322282"/>
    <w:rsid w:val="00324E6F"/>
    <w:rsid w:val="00325239"/>
    <w:rsid w:val="00325845"/>
    <w:rsid w:val="003314F4"/>
    <w:rsid w:val="0033270E"/>
    <w:rsid w:val="0033354A"/>
    <w:rsid w:val="003344D6"/>
    <w:rsid w:val="00334804"/>
    <w:rsid w:val="003368AE"/>
    <w:rsid w:val="00336E9F"/>
    <w:rsid w:val="00337A39"/>
    <w:rsid w:val="00340F56"/>
    <w:rsid w:val="00341647"/>
    <w:rsid w:val="00343009"/>
    <w:rsid w:val="003458BF"/>
    <w:rsid w:val="003465B2"/>
    <w:rsid w:val="003472E5"/>
    <w:rsid w:val="00347D99"/>
    <w:rsid w:val="00347DAE"/>
    <w:rsid w:val="00350614"/>
    <w:rsid w:val="00350A75"/>
    <w:rsid w:val="00351750"/>
    <w:rsid w:val="0035364D"/>
    <w:rsid w:val="00355A97"/>
    <w:rsid w:val="00356105"/>
    <w:rsid w:val="0035699E"/>
    <w:rsid w:val="0035724D"/>
    <w:rsid w:val="00361FCC"/>
    <w:rsid w:val="00366C12"/>
    <w:rsid w:val="003702D2"/>
    <w:rsid w:val="003746E7"/>
    <w:rsid w:val="00375563"/>
    <w:rsid w:val="003769F7"/>
    <w:rsid w:val="003774AC"/>
    <w:rsid w:val="0038029C"/>
    <w:rsid w:val="003805DA"/>
    <w:rsid w:val="00380B4C"/>
    <w:rsid w:val="00381053"/>
    <w:rsid w:val="0038127B"/>
    <w:rsid w:val="003819D3"/>
    <w:rsid w:val="00385C65"/>
    <w:rsid w:val="00385F70"/>
    <w:rsid w:val="00387B37"/>
    <w:rsid w:val="00387C06"/>
    <w:rsid w:val="00390370"/>
    <w:rsid w:val="003908BC"/>
    <w:rsid w:val="00390E56"/>
    <w:rsid w:val="00392119"/>
    <w:rsid w:val="00393D73"/>
    <w:rsid w:val="00394E94"/>
    <w:rsid w:val="00395A9E"/>
    <w:rsid w:val="00396F9A"/>
    <w:rsid w:val="003A1A3A"/>
    <w:rsid w:val="003A2A28"/>
    <w:rsid w:val="003A3881"/>
    <w:rsid w:val="003A4678"/>
    <w:rsid w:val="003A56F5"/>
    <w:rsid w:val="003A5B10"/>
    <w:rsid w:val="003A7245"/>
    <w:rsid w:val="003B1673"/>
    <w:rsid w:val="003B1A88"/>
    <w:rsid w:val="003B296A"/>
    <w:rsid w:val="003B3B0A"/>
    <w:rsid w:val="003B4BBD"/>
    <w:rsid w:val="003B5B6D"/>
    <w:rsid w:val="003B7164"/>
    <w:rsid w:val="003B7758"/>
    <w:rsid w:val="003C20D3"/>
    <w:rsid w:val="003C39DB"/>
    <w:rsid w:val="003C512A"/>
    <w:rsid w:val="003C51F0"/>
    <w:rsid w:val="003C574C"/>
    <w:rsid w:val="003C5780"/>
    <w:rsid w:val="003C63FB"/>
    <w:rsid w:val="003C7017"/>
    <w:rsid w:val="003C7789"/>
    <w:rsid w:val="003C7BD1"/>
    <w:rsid w:val="003D1924"/>
    <w:rsid w:val="003D1B2D"/>
    <w:rsid w:val="003D2584"/>
    <w:rsid w:val="003D296D"/>
    <w:rsid w:val="003D3F77"/>
    <w:rsid w:val="003D54A3"/>
    <w:rsid w:val="003D6063"/>
    <w:rsid w:val="003D62CD"/>
    <w:rsid w:val="003E0347"/>
    <w:rsid w:val="003E0A38"/>
    <w:rsid w:val="003E297C"/>
    <w:rsid w:val="003E344B"/>
    <w:rsid w:val="003E432C"/>
    <w:rsid w:val="003E567B"/>
    <w:rsid w:val="003E5E4F"/>
    <w:rsid w:val="003E605F"/>
    <w:rsid w:val="003E6D9F"/>
    <w:rsid w:val="003E791B"/>
    <w:rsid w:val="003F0FED"/>
    <w:rsid w:val="003F3875"/>
    <w:rsid w:val="003F4902"/>
    <w:rsid w:val="003F6F0C"/>
    <w:rsid w:val="003F70AD"/>
    <w:rsid w:val="0040051D"/>
    <w:rsid w:val="00400CF5"/>
    <w:rsid w:val="00402805"/>
    <w:rsid w:val="0040455D"/>
    <w:rsid w:val="00405014"/>
    <w:rsid w:val="00405594"/>
    <w:rsid w:val="004058F6"/>
    <w:rsid w:val="00405ACB"/>
    <w:rsid w:val="004101C3"/>
    <w:rsid w:val="00410A8D"/>
    <w:rsid w:val="00412FA8"/>
    <w:rsid w:val="00415B31"/>
    <w:rsid w:val="004161CF"/>
    <w:rsid w:val="004212FE"/>
    <w:rsid w:val="00421B36"/>
    <w:rsid w:val="00426E2C"/>
    <w:rsid w:val="00430EA3"/>
    <w:rsid w:val="0043196B"/>
    <w:rsid w:val="00431EC6"/>
    <w:rsid w:val="00432E92"/>
    <w:rsid w:val="00433520"/>
    <w:rsid w:val="00434EE0"/>
    <w:rsid w:val="00435E62"/>
    <w:rsid w:val="00437AAA"/>
    <w:rsid w:val="00440AE3"/>
    <w:rsid w:val="004439C3"/>
    <w:rsid w:val="00444716"/>
    <w:rsid w:val="00445F3F"/>
    <w:rsid w:val="00446F78"/>
    <w:rsid w:val="00447C02"/>
    <w:rsid w:val="004507A7"/>
    <w:rsid w:val="00451B9F"/>
    <w:rsid w:val="004525E3"/>
    <w:rsid w:val="004527C9"/>
    <w:rsid w:val="004542C3"/>
    <w:rsid w:val="00454816"/>
    <w:rsid w:val="004548C3"/>
    <w:rsid w:val="00454DC1"/>
    <w:rsid w:val="00455580"/>
    <w:rsid w:val="004602B5"/>
    <w:rsid w:val="004607B8"/>
    <w:rsid w:val="004610A4"/>
    <w:rsid w:val="0046114F"/>
    <w:rsid w:val="00462263"/>
    <w:rsid w:val="00463C1D"/>
    <w:rsid w:val="0046493C"/>
    <w:rsid w:val="004649ED"/>
    <w:rsid w:val="004655EF"/>
    <w:rsid w:val="00471152"/>
    <w:rsid w:val="00471EAF"/>
    <w:rsid w:val="004725BE"/>
    <w:rsid w:val="00472807"/>
    <w:rsid w:val="0047420E"/>
    <w:rsid w:val="00474B41"/>
    <w:rsid w:val="004752D7"/>
    <w:rsid w:val="004774BE"/>
    <w:rsid w:val="00477AEA"/>
    <w:rsid w:val="00482195"/>
    <w:rsid w:val="004823A9"/>
    <w:rsid w:val="00482F78"/>
    <w:rsid w:val="00484374"/>
    <w:rsid w:val="00484CB9"/>
    <w:rsid w:val="00484DD7"/>
    <w:rsid w:val="00484EC6"/>
    <w:rsid w:val="00485A40"/>
    <w:rsid w:val="004863A9"/>
    <w:rsid w:val="0048698C"/>
    <w:rsid w:val="00486C59"/>
    <w:rsid w:val="00494805"/>
    <w:rsid w:val="00494966"/>
    <w:rsid w:val="00494D55"/>
    <w:rsid w:val="00494FF4"/>
    <w:rsid w:val="00496969"/>
    <w:rsid w:val="0049742E"/>
    <w:rsid w:val="00497494"/>
    <w:rsid w:val="004A0128"/>
    <w:rsid w:val="004A01D3"/>
    <w:rsid w:val="004A35E0"/>
    <w:rsid w:val="004A3F76"/>
    <w:rsid w:val="004A4EE4"/>
    <w:rsid w:val="004A7918"/>
    <w:rsid w:val="004B098A"/>
    <w:rsid w:val="004B0ED9"/>
    <w:rsid w:val="004B3398"/>
    <w:rsid w:val="004B472B"/>
    <w:rsid w:val="004B4E4D"/>
    <w:rsid w:val="004B5634"/>
    <w:rsid w:val="004B6AD0"/>
    <w:rsid w:val="004B7736"/>
    <w:rsid w:val="004C0BCE"/>
    <w:rsid w:val="004C10AC"/>
    <w:rsid w:val="004C25E4"/>
    <w:rsid w:val="004C3DD2"/>
    <w:rsid w:val="004C510E"/>
    <w:rsid w:val="004D01CA"/>
    <w:rsid w:val="004D2E00"/>
    <w:rsid w:val="004D44BF"/>
    <w:rsid w:val="004D6434"/>
    <w:rsid w:val="004D6602"/>
    <w:rsid w:val="004D6E6D"/>
    <w:rsid w:val="004D7061"/>
    <w:rsid w:val="004E0BDB"/>
    <w:rsid w:val="004E1E2B"/>
    <w:rsid w:val="004E26EC"/>
    <w:rsid w:val="004E46BD"/>
    <w:rsid w:val="004E4E6D"/>
    <w:rsid w:val="004E6225"/>
    <w:rsid w:val="004F0013"/>
    <w:rsid w:val="004F0164"/>
    <w:rsid w:val="004F0C56"/>
    <w:rsid w:val="004F1552"/>
    <w:rsid w:val="004F1D03"/>
    <w:rsid w:val="004F2F9D"/>
    <w:rsid w:val="004F3C7C"/>
    <w:rsid w:val="004F56E7"/>
    <w:rsid w:val="004F773F"/>
    <w:rsid w:val="00500F49"/>
    <w:rsid w:val="005010C9"/>
    <w:rsid w:val="005014F5"/>
    <w:rsid w:val="0050428F"/>
    <w:rsid w:val="00504CE9"/>
    <w:rsid w:val="005051D8"/>
    <w:rsid w:val="00510B29"/>
    <w:rsid w:val="00515946"/>
    <w:rsid w:val="00516E29"/>
    <w:rsid w:val="00520114"/>
    <w:rsid w:val="00521116"/>
    <w:rsid w:val="005240AB"/>
    <w:rsid w:val="00524265"/>
    <w:rsid w:val="00524744"/>
    <w:rsid w:val="00525287"/>
    <w:rsid w:val="00525CCE"/>
    <w:rsid w:val="00530C13"/>
    <w:rsid w:val="00531525"/>
    <w:rsid w:val="00532C1F"/>
    <w:rsid w:val="00533026"/>
    <w:rsid w:val="00533061"/>
    <w:rsid w:val="0053340D"/>
    <w:rsid w:val="00534631"/>
    <w:rsid w:val="00534A7B"/>
    <w:rsid w:val="00535CFA"/>
    <w:rsid w:val="00536846"/>
    <w:rsid w:val="00540F9A"/>
    <w:rsid w:val="00541407"/>
    <w:rsid w:val="00543038"/>
    <w:rsid w:val="00546D98"/>
    <w:rsid w:val="005479EC"/>
    <w:rsid w:val="00547CB3"/>
    <w:rsid w:val="0055011D"/>
    <w:rsid w:val="00550F13"/>
    <w:rsid w:val="00551278"/>
    <w:rsid w:val="00551A0E"/>
    <w:rsid w:val="0055295C"/>
    <w:rsid w:val="0055474D"/>
    <w:rsid w:val="0055547B"/>
    <w:rsid w:val="00555752"/>
    <w:rsid w:val="005601F3"/>
    <w:rsid w:val="0056055F"/>
    <w:rsid w:val="00561C19"/>
    <w:rsid w:val="00562F32"/>
    <w:rsid w:val="005645CF"/>
    <w:rsid w:val="00565E70"/>
    <w:rsid w:val="00565F6A"/>
    <w:rsid w:val="005660F3"/>
    <w:rsid w:val="005719A9"/>
    <w:rsid w:val="00571FE2"/>
    <w:rsid w:val="00573CC2"/>
    <w:rsid w:val="00573D81"/>
    <w:rsid w:val="00573EEB"/>
    <w:rsid w:val="005740A7"/>
    <w:rsid w:val="005748C2"/>
    <w:rsid w:val="00574ED8"/>
    <w:rsid w:val="00575B17"/>
    <w:rsid w:val="00575F07"/>
    <w:rsid w:val="00576540"/>
    <w:rsid w:val="0058016D"/>
    <w:rsid w:val="005807EE"/>
    <w:rsid w:val="00581463"/>
    <w:rsid w:val="00584639"/>
    <w:rsid w:val="005867B8"/>
    <w:rsid w:val="00586BE2"/>
    <w:rsid w:val="00587759"/>
    <w:rsid w:val="00587C97"/>
    <w:rsid w:val="00591FF2"/>
    <w:rsid w:val="0059463D"/>
    <w:rsid w:val="00594B32"/>
    <w:rsid w:val="005A1C17"/>
    <w:rsid w:val="005A231E"/>
    <w:rsid w:val="005A314A"/>
    <w:rsid w:val="005A3364"/>
    <w:rsid w:val="005A44F4"/>
    <w:rsid w:val="005A7ACD"/>
    <w:rsid w:val="005A7ADE"/>
    <w:rsid w:val="005B164B"/>
    <w:rsid w:val="005B1AC9"/>
    <w:rsid w:val="005B1CE9"/>
    <w:rsid w:val="005B336A"/>
    <w:rsid w:val="005B3A6B"/>
    <w:rsid w:val="005B3EFE"/>
    <w:rsid w:val="005B64E6"/>
    <w:rsid w:val="005C229C"/>
    <w:rsid w:val="005C3E82"/>
    <w:rsid w:val="005C6132"/>
    <w:rsid w:val="005C7FE6"/>
    <w:rsid w:val="005D056B"/>
    <w:rsid w:val="005D4915"/>
    <w:rsid w:val="005D5F58"/>
    <w:rsid w:val="005D6F20"/>
    <w:rsid w:val="005E000E"/>
    <w:rsid w:val="005E223F"/>
    <w:rsid w:val="005E29E0"/>
    <w:rsid w:val="005E3534"/>
    <w:rsid w:val="005E35C6"/>
    <w:rsid w:val="005E4291"/>
    <w:rsid w:val="005E4F61"/>
    <w:rsid w:val="005E67D8"/>
    <w:rsid w:val="005E79BD"/>
    <w:rsid w:val="005F1C2D"/>
    <w:rsid w:val="005F1EED"/>
    <w:rsid w:val="005F2228"/>
    <w:rsid w:val="005F30EB"/>
    <w:rsid w:val="005F336E"/>
    <w:rsid w:val="005F4528"/>
    <w:rsid w:val="005F4821"/>
    <w:rsid w:val="005F7A26"/>
    <w:rsid w:val="00600135"/>
    <w:rsid w:val="006011FB"/>
    <w:rsid w:val="00603097"/>
    <w:rsid w:val="006031CF"/>
    <w:rsid w:val="006041FB"/>
    <w:rsid w:val="0060433C"/>
    <w:rsid w:val="006075D8"/>
    <w:rsid w:val="00610148"/>
    <w:rsid w:val="00610EC0"/>
    <w:rsid w:val="00612053"/>
    <w:rsid w:val="006124EE"/>
    <w:rsid w:val="00613FE4"/>
    <w:rsid w:val="0061498A"/>
    <w:rsid w:val="00614CCE"/>
    <w:rsid w:val="00617F8C"/>
    <w:rsid w:val="00621153"/>
    <w:rsid w:val="00622B29"/>
    <w:rsid w:val="00624B79"/>
    <w:rsid w:val="0062655D"/>
    <w:rsid w:val="006271BA"/>
    <w:rsid w:val="0062739F"/>
    <w:rsid w:val="006273D8"/>
    <w:rsid w:val="00631A5A"/>
    <w:rsid w:val="0063500F"/>
    <w:rsid w:val="006366B8"/>
    <w:rsid w:val="00640457"/>
    <w:rsid w:val="00643375"/>
    <w:rsid w:val="00643F32"/>
    <w:rsid w:val="00644B77"/>
    <w:rsid w:val="00646864"/>
    <w:rsid w:val="00651329"/>
    <w:rsid w:val="00651646"/>
    <w:rsid w:val="0065257E"/>
    <w:rsid w:val="00653B32"/>
    <w:rsid w:val="00657D8C"/>
    <w:rsid w:val="0066104D"/>
    <w:rsid w:val="006614E4"/>
    <w:rsid w:val="006621A1"/>
    <w:rsid w:val="00662648"/>
    <w:rsid w:val="006636A2"/>
    <w:rsid w:val="00663F49"/>
    <w:rsid w:val="00664614"/>
    <w:rsid w:val="00664B79"/>
    <w:rsid w:val="00665713"/>
    <w:rsid w:val="00670E83"/>
    <w:rsid w:val="00673155"/>
    <w:rsid w:val="0067673A"/>
    <w:rsid w:val="00681105"/>
    <w:rsid w:val="0068147F"/>
    <w:rsid w:val="006840BF"/>
    <w:rsid w:val="00684730"/>
    <w:rsid w:val="0069119F"/>
    <w:rsid w:val="006924C8"/>
    <w:rsid w:val="006965C7"/>
    <w:rsid w:val="00697B00"/>
    <w:rsid w:val="006A70DB"/>
    <w:rsid w:val="006A7303"/>
    <w:rsid w:val="006A7B6F"/>
    <w:rsid w:val="006B07C9"/>
    <w:rsid w:val="006B1895"/>
    <w:rsid w:val="006B18F7"/>
    <w:rsid w:val="006B2376"/>
    <w:rsid w:val="006B335B"/>
    <w:rsid w:val="006B49C2"/>
    <w:rsid w:val="006B4BDD"/>
    <w:rsid w:val="006B4C14"/>
    <w:rsid w:val="006B58BC"/>
    <w:rsid w:val="006B6397"/>
    <w:rsid w:val="006B656D"/>
    <w:rsid w:val="006B65AA"/>
    <w:rsid w:val="006B6DCD"/>
    <w:rsid w:val="006C6BE4"/>
    <w:rsid w:val="006D051F"/>
    <w:rsid w:val="006D0AF7"/>
    <w:rsid w:val="006D1778"/>
    <w:rsid w:val="006D206D"/>
    <w:rsid w:val="006D3074"/>
    <w:rsid w:val="006D5DA3"/>
    <w:rsid w:val="006D5FD6"/>
    <w:rsid w:val="006D619C"/>
    <w:rsid w:val="006D69D3"/>
    <w:rsid w:val="006D6D26"/>
    <w:rsid w:val="006D74E4"/>
    <w:rsid w:val="006E1BAA"/>
    <w:rsid w:val="006E31DB"/>
    <w:rsid w:val="006E340D"/>
    <w:rsid w:val="006E4CC2"/>
    <w:rsid w:val="006E5655"/>
    <w:rsid w:val="006E61CA"/>
    <w:rsid w:val="006E6509"/>
    <w:rsid w:val="006E6663"/>
    <w:rsid w:val="006F1745"/>
    <w:rsid w:val="006F3AEA"/>
    <w:rsid w:val="006F4586"/>
    <w:rsid w:val="006F4909"/>
    <w:rsid w:val="006F4D67"/>
    <w:rsid w:val="00704CD9"/>
    <w:rsid w:val="00705A20"/>
    <w:rsid w:val="007062E9"/>
    <w:rsid w:val="00707A8E"/>
    <w:rsid w:val="00710DA7"/>
    <w:rsid w:val="00710F79"/>
    <w:rsid w:val="00711217"/>
    <w:rsid w:val="0071135F"/>
    <w:rsid w:val="0071149D"/>
    <w:rsid w:val="007122F4"/>
    <w:rsid w:val="007124A2"/>
    <w:rsid w:val="00712CFF"/>
    <w:rsid w:val="0071354C"/>
    <w:rsid w:val="0071777D"/>
    <w:rsid w:val="00720CA3"/>
    <w:rsid w:val="00724CE7"/>
    <w:rsid w:val="007256FF"/>
    <w:rsid w:val="00726289"/>
    <w:rsid w:val="00726458"/>
    <w:rsid w:val="00731FFE"/>
    <w:rsid w:val="007322BD"/>
    <w:rsid w:val="007323DB"/>
    <w:rsid w:val="00732B1C"/>
    <w:rsid w:val="0073303B"/>
    <w:rsid w:val="0073396E"/>
    <w:rsid w:val="00735833"/>
    <w:rsid w:val="00736842"/>
    <w:rsid w:val="00742A55"/>
    <w:rsid w:val="00742E14"/>
    <w:rsid w:val="00742EE5"/>
    <w:rsid w:val="00743AD0"/>
    <w:rsid w:val="0074435B"/>
    <w:rsid w:val="00744BC2"/>
    <w:rsid w:val="00746063"/>
    <w:rsid w:val="007470A0"/>
    <w:rsid w:val="007529F8"/>
    <w:rsid w:val="007537EE"/>
    <w:rsid w:val="0075390F"/>
    <w:rsid w:val="00753BB6"/>
    <w:rsid w:val="007547E1"/>
    <w:rsid w:val="00754841"/>
    <w:rsid w:val="007564D2"/>
    <w:rsid w:val="0075702F"/>
    <w:rsid w:val="00763569"/>
    <w:rsid w:val="0076663A"/>
    <w:rsid w:val="00766A6A"/>
    <w:rsid w:val="00767685"/>
    <w:rsid w:val="00767CE2"/>
    <w:rsid w:val="0077346D"/>
    <w:rsid w:val="007742AD"/>
    <w:rsid w:val="007744FA"/>
    <w:rsid w:val="007746E7"/>
    <w:rsid w:val="00776807"/>
    <w:rsid w:val="00780B2C"/>
    <w:rsid w:val="0078220B"/>
    <w:rsid w:val="00782D04"/>
    <w:rsid w:val="007857C8"/>
    <w:rsid w:val="007868F4"/>
    <w:rsid w:val="00791422"/>
    <w:rsid w:val="00791E8F"/>
    <w:rsid w:val="0079386C"/>
    <w:rsid w:val="00795EFE"/>
    <w:rsid w:val="00796456"/>
    <w:rsid w:val="00797E41"/>
    <w:rsid w:val="007A0120"/>
    <w:rsid w:val="007A1A37"/>
    <w:rsid w:val="007A53CD"/>
    <w:rsid w:val="007A6736"/>
    <w:rsid w:val="007B10F8"/>
    <w:rsid w:val="007B1244"/>
    <w:rsid w:val="007B14EB"/>
    <w:rsid w:val="007B1D84"/>
    <w:rsid w:val="007B1F43"/>
    <w:rsid w:val="007B473A"/>
    <w:rsid w:val="007B5BE8"/>
    <w:rsid w:val="007C0328"/>
    <w:rsid w:val="007C087E"/>
    <w:rsid w:val="007C166C"/>
    <w:rsid w:val="007C1A08"/>
    <w:rsid w:val="007C22C4"/>
    <w:rsid w:val="007C46AA"/>
    <w:rsid w:val="007C53FA"/>
    <w:rsid w:val="007C5410"/>
    <w:rsid w:val="007D0D1E"/>
    <w:rsid w:val="007D17C6"/>
    <w:rsid w:val="007D2ACB"/>
    <w:rsid w:val="007D2BA4"/>
    <w:rsid w:val="007D3F8B"/>
    <w:rsid w:val="007D432F"/>
    <w:rsid w:val="007E0755"/>
    <w:rsid w:val="007E0EEF"/>
    <w:rsid w:val="007E1694"/>
    <w:rsid w:val="007E30B7"/>
    <w:rsid w:val="007E40A5"/>
    <w:rsid w:val="007E58AF"/>
    <w:rsid w:val="007F523A"/>
    <w:rsid w:val="007F6274"/>
    <w:rsid w:val="008027EE"/>
    <w:rsid w:val="00803B65"/>
    <w:rsid w:val="0080440D"/>
    <w:rsid w:val="00804C22"/>
    <w:rsid w:val="00806A2E"/>
    <w:rsid w:val="008101D4"/>
    <w:rsid w:val="008137AC"/>
    <w:rsid w:val="008146AB"/>
    <w:rsid w:val="00814B21"/>
    <w:rsid w:val="008160C0"/>
    <w:rsid w:val="008238D0"/>
    <w:rsid w:val="00824036"/>
    <w:rsid w:val="008265A7"/>
    <w:rsid w:val="00826913"/>
    <w:rsid w:val="008318C1"/>
    <w:rsid w:val="00834776"/>
    <w:rsid w:val="00834B3D"/>
    <w:rsid w:val="00837C40"/>
    <w:rsid w:val="008409AC"/>
    <w:rsid w:val="00841CC1"/>
    <w:rsid w:val="00841D51"/>
    <w:rsid w:val="008427D4"/>
    <w:rsid w:val="00843A8A"/>
    <w:rsid w:val="00845A4D"/>
    <w:rsid w:val="00847AB1"/>
    <w:rsid w:val="00850057"/>
    <w:rsid w:val="008522C9"/>
    <w:rsid w:val="00852B41"/>
    <w:rsid w:val="008530CA"/>
    <w:rsid w:val="00853792"/>
    <w:rsid w:val="00854922"/>
    <w:rsid w:val="00855333"/>
    <w:rsid w:val="00855AA4"/>
    <w:rsid w:val="00856817"/>
    <w:rsid w:val="0085731E"/>
    <w:rsid w:val="0085762A"/>
    <w:rsid w:val="008607A4"/>
    <w:rsid w:val="00861019"/>
    <w:rsid w:val="00861C13"/>
    <w:rsid w:val="00861F08"/>
    <w:rsid w:val="00862881"/>
    <w:rsid w:val="00862AAA"/>
    <w:rsid w:val="008631B3"/>
    <w:rsid w:val="0086368C"/>
    <w:rsid w:val="00865080"/>
    <w:rsid w:val="008659BA"/>
    <w:rsid w:val="00865EA3"/>
    <w:rsid w:val="008671FF"/>
    <w:rsid w:val="008678FD"/>
    <w:rsid w:val="008700FD"/>
    <w:rsid w:val="00871B49"/>
    <w:rsid w:val="00872C94"/>
    <w:rsid w:val="00872E58"/>
    <w:rsid w:val="00872FEC"/>
    <w:rsid w:val="00874EE7"/>
    <w:rsid w:val="00874F11"/>
    <w:rsid w:val="0087731E"/>
    <w:rsid w:val="00881160"/>
    <w:rsid w:val="00881F13"/>
    <w:rsid w:val="00884219"/>
    <w:rsid w:val="00886BAB"/>
    <w:rsid w:val="00891CB6"/>
    <w:rsid w:val="00891F36"/>
    <w:rsid w:val="00893855"/>
    <w:rsid w:val="00897DA7"/>
    <w:rsid w:val="008A1F0A"/>
    <w:rsid w:val="008A20B8"/>
    <w:rsid w:val="008A2D4D"/>
    <w:rsid w:val="008A2DB0"/>
    <w:rsid w:val="008A57FD"/>
    <w:rsid w:val="008A5CE6"/>
    <w:rsid w:val="008A62A6"/>
    <w:rsid w:val="008B1769"/>
    <w:rsid w:val="008B2A17"/>
    <w:rsid w:val="008B4122"/>
    <w:rsid w:val="008B7375"/>
    <w:rsid w:val="008B7B80"/>
    <w:rsid w:val="008C21F5"/>
    <w:rsid w:val="008C3A14"/>
    <w:rsid w:val="008C60C8"/>
    <w:rsid w:val="008C6446"/>
    <w:rsid w:val="008C6596"/>
    <w:rsid w:val="008C77E8"/>
    <w:rsid w:val="008D0693"/>
    <w:rsid w:val="008D1CA2"/>
    <w:rsid w:val="008D28F1"/>
    <w:rsid w:val="008D369D"/>
    <w:rsid w:val="008D3ACC"/>
    <w:rsid w:val="008D46AF"/>
    <w:rsid w:val="008D494E"/>
    <w:rsid w:val="008D625D"/>
    <w:rsid w:val="008D7875"/>
    <w:rsid w:val="008D789F"/>
    <w:rsid w:val="008E0E9B"/>
    <w:rsid w:val="008E1F2B"/>
    <w:rsid w:val="008E3D9B"/>
    <w:rsid w:val="008E4099"/>
    <w:rsid w:val="008E535B"/>
    <w:rsid w:val="008E6953"/>
    <w:rsid w:val="008E7B99"/>
    <w:rsid w:val="008E7C5B"/>
    <w:rsid w:val="008F38D0"/>
    <w:rsid w:val="008F61DD"/>
    <w:rsid w:val="008F7CDE"/>
    <w:rsid w:val="00900FB5"/>
    <w:rsid w:val="00901894"/>
    <w:rsid w:val="00901E0C"/>
    <w:rsid w:val="00903A7F"/>
    <w:rsid w:val="00903FB5"/>
    <w:rsid w:val="0090539E"/>
    <w:rsid w:val="00911640"/>
    <w:rsid w:val="00915420"/>
    <w:rsid w:val="00915DC4"/>
    <w:rsid w:val="00916FF5"/>
    <w:rsid w:val="00920C29"/>
    <w:rsid w:val="00921085"/>
    <w:rsid w:val="00921C4D"/>
    <w:rsid w:val="00922773"/>
    <w:rsid w:val="00930371"/>
    <w:rsid w:val="00931649"/>
    <w:rsid w:val="009335BB"/>
    <w:rsid w:val="009335FF"/>
    <w:rsid w:val="00933B98"/>
    <w:rsid w:val="00934466"/>
    <w:rsid w:val="009346FB"/>
    <w:rsid w:val="00935077"/>
    <w:rsid w:val="0093569B"/>
    <w:rsid w:val="00936D2E"/>
    <w:rsid w:val="00937CC0"/>
    <w:rsid w:val="009400A8"/>
    <w:rsid w:val="0094309D"/>
    <w:rsid w:val="00944292"/>
    <w:rsid w:val="00945639"/>
    <w:rsid w:val="009456D6"/>
    <w:rsid w:val="00945C37"/>
    <w:rsid w:val="00951831"/>
    <w:rsid w:val="00953900"/>
    <w:rsid w:val="00954154"/>
    <w:rsid w:val="00954223"/>
    <w:rsid w:val="0095446A"/>
    <w:rsid w:val="00954E95"/>
    <w:rsid w:val="009571B0"/>
    <w:rsid w:val="009608A4"/>
    <w:rsid w:val="009654F6"/>
    <w:rsid w:val="0096551A"/>
    <w:rsid w:val="0096621B"/>
    <w:rsid w:val="00972A50"/>
    <w:rsid w:val="0097473B"/>
    <w:rsid w:val="009749AE"/>
    <w:rsid w:val="00975E84"/>
    <w:rsid w:val="00976A56"/>
    <w:rsid w:val="009803C5"/>
    <w:rsid w:val="00985D3C"/>
    <w:rsid w:val="00990AE1"/>
    <w:rsid w:val="009919F7"/>
    <w:rsid w:val="009941CD"/>
    <w:rsid w:val="009944AF"/>
    <w:rsid w:val="009945A2"/>
    <w:rsid w:val="00995512"/>
    <w:rsid w:val="00996132"/>
    <w:rsid w:val="009971BB"/>
    <w:rsid w:val="009A086F"/>
    <w:rsid w:val="009A2F4A"/>
    <w:rsid w:val="009A368A"/>
    <w:rsid w:val="009A46A0"/>
    <w:rsid w:val="009A63B3"/>
    <w:rsid w:val="009A7E9D"/>
    <w:rsid w:val="009B11FE"/>
    <w:rsid w:val="009B32B6"/>
    <w:rsid w:val="009B5C10"/>
    <w:rsid w:val="009B7AD7"/>
    <w:rsid w:val="009C2C72"/>
    <w:rsid w:val="009C3732"/>
    <w:rsid w:val="009C530D"/>
    <w:rsid w:val="009C532F"/>
    <w:rsid w:val="009C5B4F"/>
    <w:rsid w:val="009C5CFE"/>
    <w:rsid w:val="009C671C"/>
    <w:rsid w:val="009C761F"/>
    <w:rsid w:val="009D0425"/>
    <w:rsid w:val="009D0F38"/>
    <w:rsid w:val="009D5E04"/>
    <w:rsid w:val="009D70FE"/>
    <w:rsid w:val="009E142B"/>
    <w:rsid w:val="009E18F6"/>
    <w:rsid w:val="009E27C1"/>
    <w:rsid w:val="009E297A"/>
    <w:rsid w:val="009E4247"/>
    <w:rsid w:val="009E43F8"/>
    <w:rsid w:val="009E4969"/>
    <w:rsid w:val="009E5764"/>
    <w:rsid w:val="009E5DB6"/>
    <w:rsid w:val="009F0739"/>
    <w:rsid w:val="009F0D8F"/>
    <w:rsid w:val="009F18B0"/>
    <w:rsid w:val="009F2777"/>
    <w:rsid w:val="009F3AD1"/>
    <w:rsid w:val="009F75F7"/>
    <w:rsid w:val="00A03EFF"/>
    <w:rsid w:val="00A03F29"/>
    <w:rsid w:val="00A04CE6"/>
    <w:rsid w:val="00A04D45"/>
    <w:rsid w:val="00A05156"/>
    <w:rsid w:val="00A05FBA"/>
    <w:rsid w:val="00A06644"/>
    <w:rsid w:val="00A073DE"/>
    <w:rsid w:val="00A20636"/>
    <w:rsid w:val="00A20A7D"/>
    <w:rsid w:val="00A20D10"/>
    <w:rsid w:val="00A22FA0"/>
    <w:rsid w:val="00A24B82"/>
    <w:rsid w:val="00A2700C"/>
    <w:rsid w:val="00A273CC"/>
    <w:rsid w:val="00A3071B"/>
    <w:rsid w:val="00A33149"/>
    <w:rsid w:val="00A331C5"/>
    <w:rsid w:val="00A3398A"/>
    <w:rsid w:val="00A339F0"/>
    <w:rsid w:val="00A33B9C"/>
    <w:rsid w:val="00A345E4"/>
    <w:rsid w:val="00A348B9"/>
    <w:rsid w:val="00A34B2E"/>
    <w:rsid w:val="00A350FB"/>
    <w:rsid w:val="00A3564C"/>
    <w:rsid w:val="00A37707"/>
    <w:rsid w:val="00A377AC"/>
    <w:rsid w:val="00A434E0"/>
    <w:rsid w:val="00A4483F"/>
    <w:rsid w:val="00A44CD2"/>
    <w:rsid w:val="00A45110"/>
    <w:rsid w:val="00A45389"/>
    <w:rsid w:val="00A45711"/>
    <w:rsid w:val="00A46531"/>
    <w:rsid w:val="00A46A68"/>
    <w:rsid w:val="00A46D9F"/>
    <w:rsid w:val="00A5151B"/>
    <w:rsid w:val="00A51EC3"/>
    <w:rsid w:val="00A526B4"/>
    <w:rsid w:val="00A5365A"/>
    <w:rsid w:val="00A55553"/>
    <w:rsid w:val="00A55709"/>
    <w:rsid w:val="00A560B0"/>
    <w:rsid w:val="00A5676A"/>
    <w:rsid w:val="00A569FF"/>
    <w:rsid w:val="00A6061C"/>
    <w:rsid w:val="00A60C79"/>
    <w:rsid w:val="00A60F52"/>
    <w:rsid w:val="00A61A9B"/>
    <w:rsid w:val="00A622EE"/>
    <w:rsid w:val="00A623AD"/>
    <w:rsid w:val="00A63ECE"/>
    <w:rsid w:val="00A64493"/>
    <w:rsid w:val="00A64BF9"/>
    <w:rsid w:val="00A64CC9"/>
    <w:rsid w:val="00A64E25"/>
    <w:rsid w:val="00A65560"/>
    <w:rsid w:val="00A662FF"/>
    <w:rsid w:val="00A675F1"/>
    <w:rsid w:val="00A707AF"/>
    <w:rsid w:val="00A70A76"/>
    <w:rsid w:val="00A70CB1"/>
    <w:rsid w:val="00A719E1"/>
    <w:rsid w:val="00A71AB5"/>
    <w:rsid w:val="00A74795"/>
    <w:rsid w:val="00A74B9F"/>
    <w:rsid w:val="00A74FF8"/>
    <w:rsid w:val="00A75CF9"/>
    <w:rsid w:val="00A77C40"/>
    <w:rsid w:val="00A817DD"/>
    <w:rsid w:val="00A83348"/>
    <w:rsid w:val="00A842B3"/>
    <w:rsid w:val="00A855B5"/>
    <w:rsid w:val="00A86920"/>
    <w:rsid w:val="00A90111"/>
    <w:rsid w:val="00A9055B"/>
    <w:rsid w:val="00A91F48"/>
    <w:rsid w:val="00A92295"/>
    <w:rsid w:val="00A92C95"/>
    <w:rsid w:val="00A931EF"/>
    <w:rsid w:val="00A96BA8"/>
    <w:rsid w:val="00AA0576"/>
    <w:rsid w:val="00AA1809"/>
    <w:rsid w:val="00AA41E7"/>
    <w:rsid w:val="00AA4DDC"/>
    <w:rsid w:val="00AA566A"/>
    <w:rsid w:val="00AA611A"/>
    <w:rsid w:val="00AB1542"/>
    <w:rsid w:val="00AB34D4"/>
    <w:rsid w:val="00AB5F23"/>
    <w:rsid w:val="00AB6C96"/>
    <w:rsid w:val="00AC0235"/>
    <w:rsid w:val="00AC243D"/>
    <w:rsid w:val="00AC3C5D"/>
    <w:rsid w:val="00AC3D6E"/>
    <w:rsid w:val="00AC42EF"/>
    <w:rsid w:val="00AC471B"/>
    <w:rsid w:val="00AC48F0"/>
    <w:rsid w:val="00AC5D32"/>
    <w:rsid w:val="00AD0663"/>
    <w:rsid w:val="00AD1C7C"/>
    <w:rsid w:val="00AD3C12"/>
    <w:rsid w:val="00AD3F8B"/>
    <w:rsid w:val="00AD442E"/>
    <w:rsid w:val="00AD45C1"/>
    <w:rsid w:val="00AD68CC"/>
    <w:rsid w:val="00AD6F42"/>
    <w:rsid w:val="00AD79C5"/>
    <w:rsid w:val="00AE0765"/>
    <w:rsid w:val="00AE10BE"/>
    <w:rsid w:val="00AE45ED"/>
    <w:rsid w:val="00AE5535"/>
    <w:rsid w:val="00AE5DF6"/>
    <w:rsid w:val="00AE7B6B"/>
    <w:rsid w:val="00AE7E38"/>
    <w:rsid w:val="00AE7F0D"/>
    <w:rsid w:val="00AF31C9"/>
    <w:rsid w:val="00AF36B7"/>
    <w:rsid w:val="00AF49DB"/>
    <w:rsid w:val="00AF63A0"/>
    <w:rsid w:val="00AF6A08"/>
    <w:rsid w:val="00AF6B20"/>
    <w:rsid w:val="00AF707A"/>
    <w:rsid w:val="00B04C02"/>
    <w:rsid w:val="00B0536A"/>
    <w:rsid w:val="00B06A85"/>
    <w:rsid w:val="00B10322"/>
    <w:rsid w:val="00B1040F"/>
    <w:rsid w:val="00B10E08"/>
    <w:rsid w:val="00B12C0B"/>
    <w:rsid w:val="00B13348"/>
    <w:rsid w:val="00B1409C"/>
    <w:rsid w:val="00B16760"/>
    <w:rsid w:val="00B173EF"/>
    <w:rsid w:val="00B17422"/>
    <w:rsid w:val="00B2048D"/>
    <w:rsid w:val="00B24536"/>
    <w:rsid w:val="00B24E73"/>
    <w:rsid w:val="00B335C6"/>
    <w:rsid w:val="00B35577"/>
    <w:rsid w:val="00B35CD6"/>
    <w:rsid w:val="00B36556"/>
    <w:rsid w:val="00B400BB"/>
    <w:rsid w:val="00B411EB"/>
    <w:rsid w:val="00B414B3"/>
    <w:rsid w:val="00B423CB"/>
    <w:rsid w:val="00B42B7C"/>
    <w:rsid w:val="00B44C0F"/>
    <w:rsid w:val="00B460D0"/>
    <w:rsid w:val="00B47C6E"/>
    <w:rsid w:val="00B5198A"/>
    <w:rsid w:val="00B52DE2"/>
    <w:rsid w:val="00B540CE"/>
    <w:rsid w:val="00B614ED"/>
    <w:rsid w:val="00B63150"/>
    <w:rsid w:val="00B64DFF"/>
    <w:rsid w:val="00B65DCD"/>
    <w:rsid w:val="00B6617B"/>
    <w:rsid w:val="00B66260"/>
    <w:rsid w:val="00B67576"/>
    <w:rsid w:val="00B702F2"/>
    <w:rsid w:val="00B70F50"/>
    <w:rsid w:val="00B7148D"/>
    <w:rsid w:val="00B71CDB"/>
    <w:rsid w:val="00B72310"/>
    <w:rsid w:val="00B7344C"/>
    <w:rsid w:val="00B748F6"/>
    <w:rsid w:val="00B75027"/>
    <w:rsid w:val="00B76D6D"/>
    <w:rsid w:val="00B76E6A"/>
    <w:rsid w:val="00B80184"/>
    <w:rsid w:val="00B806B1"/>
    <w:rsid w:val="00B83D9F"/>
    <w:rsid w:val="00B8433C"/>
    <w:rsid w:val="00B86E6F"/>
    <w:rsid w:val="00B90702"/>
    <w:rsid w:val="00B90F43"/>
    <w:rsid w:val="00B9123B"/>
    <w:rsid w:val="00B92E99"/>
    <w:rsid w:val="00B935C0"/>
    <w:rsid w:val="00B963C1"/>
    <w:rsid w:val="00BA0CFA"/>
    <w:rsid w:val="00BA3E1E"/>
    <w:rsid w:val="00BA458F"/>
    <w:rsid w:val="00BA4973"/>
    <w:rsid w:val="00BA50AD"/>
    <w:rsid w:val="00BA69BE"/>
    <w:rsid w:val="00BA6C81"/>
    <w:rsid w:val="00BA76DE"/>
    <w:rsid w:val="00BB27DB"/>
    <w:rsid w:val="00BB2A92"/>
    <w:rsid w:val="00BB2AB5"/>
    <w:rsid w:val="00BB376B"/>
    <w:rsid w:val="00BB513C"/>
    <w:rsid w:val="00BB5200"/>
    <w:rsid w:val="00BB548F"/>
    <w:rsid w:val="00BB6C26"/>
    <w:rsid w:val="00BB74F3"/>
    <w:rsid w:val="00BC2EAF"/>
    <w:rsid w:val="00BC4B1A"/>
    <w:rsid w:val="00BC4F32"/>
    <w:rsid w:val="00BC503D"/>
    <w:rsid w:val="00BC5609"/>
    <w:rsid w:val="00BC5B1B"/>
    <w:rsid w:val="00BC5DB6"/>
    <w:rsid w:val="00BC63B0"/>
    <w:rsid w:val="00BC6576"/>
    <w:rsid w:val="00BC7ADE"/>
    <w:rsid w:val="00BC7F1C"/>
    <w:rsid w:val="00BD105B"/>
    <w:rsid w:val="00BD1205"/>
    <w:rsid w:val="00BD2606"/>
    <w:rsid w:val="00BD6257"/>
    <w:rsid w:val="00BD627F"/>
    <w:rsid w:val="00BD6F91"/>
    <w:rsid w:val="00BE42FC"/>
    <w:rsid w:val="00BE4C9B"/>
    <w:rsid w:val="00BE4D2E"/>
    <w:rsid w:val="00BE5AE8"/>
    <w:rsid w:val="00BE7093"/>
    <w:rsid w:val="00BF34FE"/>
    <w:rsid w:val="00BF3CF0"/>
    <w:rsid w:val="00BF473D"/>
    <w:rsid w:val="00BF561F"/>
    <w:rsid w:val="00C00DD9"/>
    <w:rsid w:val="00C0271A"/>
    <w:rsid w:val="00C02EB9"/>
    <w:rsid w:val="00C03660"/>
    <w:rsid w:val="00C03FDE"/>
    <w:rsid w:val="00C040EE"/>
    <w:rsid w:val="00C054EC"/>
    <w:rsid w:val="00C05E57"/>
    <w:rsid w:val="00C07874"/>
    <w:rsid w:val="00C100FA"/>
    <w:rsid w:val="00C1058F"/>
    <w:rsid w:val="00C10A26"/>
    <w:rsid w:val="00C11A8B"/>
    <w:rsid w:val="00C15E08"/>
    <w:rsid w:val="00C22BD9"/>
    <w:rsid w:val="00C22CC6"/>
    <w:rsid w:val="00C2329E"/>
    <w:rsid w:val="00C25B5C"/>
    <w:rsid w:val="00C30A2B"/>
    <w:rsid w:val="00C32DB2"/>
    <w:rsid w:val="00C34325"/>
    <w:rsid w:val="00C36B57"/>
    <w:rsid w:val="00C404C1"/>
    <w:rsid w:val="00C46268"/>
    <w:rsid w:val="00C51096"/>
    <w:rsid w:val="00C54534"/>
    <w:rsid w:val="00C56A88"/>
    <w:rsid w:val="00C56D9C"/>
    <w:rsid w:val="00C57614"/>
    <w:rsid w:val="00C60826"/>
    <w:rsid w:val="00C61048"/>
    <w:rsid w:val="00C612EA"/>
    <w:rsid w:val="00C6301B"/>
    <w:rsid w:val="00C6560D"/>
    <w:rsid w:val="00C7094F"/>
    <w:rsid w:val="00C71AE4"/>
    <w:rsid w:val="00C74323"/>
    <w:rsid w:val="00C7549E"/>
    <w:rsid w:val="00C7700B"/>
    <w:rsid w:val="00C77048"/>
    <w:rsid w:val="00C77534"/>
    <w:rsid w:val="00C8170D"/>
    <w:rsid w:val="00C84859"/>
    <w:rsid w:val="00C911B9"/>
    <w:rsid w:val="00C9187C"/>
    <w:rsid w:val="00C92759"/>
    <w:rsid w:val="00C92E49"/>
    <w:rsid w:val="00C92EC4"/>
    <w:rsid w:val="00C965DF"/>
    <w:rsid w:val="00C976FA"/>
    <w:rsid w:val="00CA02D8"/>
    <w:rsid w:val="00CA0F4A"/>
    <w:rsid w:val="00CA4D31"/>
    <w:rsid w:val="00CA4F9D"/>
    <w:rsid w:val="00CB1E9C"/>
    <w:rsid w:val="00CC0339"/>
    <w:rsid w:val="00CC0BEB"/>
    <w:rsid w:val="00CC0EE5"/>
    <w:rsid w:val="00CC296B"/>
    <w:rsid w:val="00CC373A"/>
    <w:rsid w:val="00CC38CA"/>
    <w:rsid w:val="00CC3AF0"/>
    <w:rsid w:val="00CC4D48"/>
    <w:rsid w:val="00CC4E26"/>
    <w:rsid w:val="00CC5383"/>
    <w:rsid w:val="00CC73A1"/>
    <w:rsid w:val="00CD0373"/>
    <w:rsid w:val="00CD09C4"/>
    <w:rsid w:val="00CD133E"/>
    <w:rsid w:val="00CD293E"/>
    <w:rsid w:val="00CD2BBF"/>
    <w:rsid w:val="00CD4952"/>
    <w:rsid w:val="00CE0818"/>
    <w:rsid w:val="00CE0901"/>
    <w:rsid w:val="00CE363C"/>
    <w:rsid w:val="00CE4163"/>
    <w:rsid w:val="00CE56F7"/>
    <w:rsid w:val="00CE649B"/>
    <w:rsid w:val="00CE7601"/>
    <w:rsid w:val="00CF2A59"/>
    <w:rsid w:val="00CF2E80"/>
    <w:rsid w:val="00CF30A1"/>
    <w:rsid w:val="00CF4856"/>
    <w:rsid w:val="00CF586C"/>
    <w:rsid w:val="00CF7BBF"/>
    <w:rsid w:val="00CF7EC7"/>
    <w:rsid w:val="00D007F8"/>
    <w:rsid w:val="00D01929"/>
    <w:rsid w:val="00D03CE5"/>
    <w:rsid w:val="00D079A8"/>
    <w:rsid w:val="00D105FA"/>
    <w:rsid w:val="00D12F33"/>
    <w:rsid w:val="00D142D1"/>
    <w:rsid w:val="00D159E4"/>
    <w:rsid w:val="00D15E4E"/>
    <w:rsid w:val="00D21F6F"/>
    <w:rsid w:val="00D220EE"/>
    <w:rsid w:val="00D2418C"/>
    <w:rsid w:val="00D24425"/>
    <w:rsid w:val="00D25173"/>
    <w:rsid w:val="00D276CE"/>
    <w:rsid w:val="00D30C69"/>
    <w:rsid w:val="00D3153C"/>
    <w:rsid w:val="00D316E0"/>
    <w:rsid w:val="00D31842"/>
    <w:rsid w:val="00D31EB9"/>
    <w:rsid w:val="00D33B30"/>
    <w:rsid w:val="00D378F5"/>
    <w:rsid w:val="00D405BB"/>
    <w:rsid w:val="00D40A82"/>
    <w:rsid w:val="00D416E7"/>
    <w:rsid w:val="00D42FCB"/>
    <w:rsid w:val="00D460C8"/>
    <w:rsid w:val="00D511C1"/>
    <w:rsid w:val="00D517A1"/>
    <w:rsid w:val="00D536F7"/>
    <w:rsid w:val="00D5478B"/>
    <w:rsid w:val="00D57B3A"/>
    <w:rsid w:val="00D6058A"/>
    <w:rsid w:val="00D614A3"/>
    <w:rsid w:val="00D61EE6"/>
    <w:rsid w:val="00D62219"/>
    <w:rsid w:val="00D63BB2"/>
    <w:rsid w:val="00D67DF3"/>
    <w:rsid w:val="00D749FD"/>
    <w:rsid w:val="00D77D41"/>
    <w:rsid w:val="00D82246"/>
    <w:rsid w:val="00D82499"/>
    <w:rsid w:val="00D858EF"/>
    <w:rsid w:val="00D86309"/>
    <w:rsid w:val="00D86D35"/>
    <w:rsid w:val="00D87D5B"/>
    <w:rsid w:val="00D90817"/>
    <w:rsid w:val="00D92F1E"/>
    <w:rsid w:val="00D93717"/>
    <w:rsid w:val="00D943A5"/>
    <w:rsid w:val="00D94B1F"/>
    <w:rsid w:val="00D96541"/>
    <w:rsid w:val="00D965E5"/>
    <w:rsid w:val="00D96F2B"/>
    <w:rsid w:val="00D972FB"/>
    <w:rsid w:val="00DA01DF"/>
    <w:rsid w:val="00DA0DE6"/>
    <w:rsid w:val="00DA2FC0"/>
    <w:rsid w:val="00DA539B"/>
    <w:rsid w:val="00DA6C11"/>
    <w:rsid w:val="00DA742F"/>
    <w:rsid w:val="00DB0AF9"/>
    <w:rsid w:val="00DB0B3F"/>
    <w:rsid w:val="00DB318A"/>
    <w:rsid w:val="00DB457A"/>
    <w:rsid w:val="00DB6E8F"/>
    <w:rsid w:val="00DB727C"/>
    <w:rsid w:val="00DC1D8A"/>
    <w:rsid w:val="00DC26CA"/>
    <w:rsid w:val="00DC323D"/>
    <w:rsid w:val="00DC3D4D"/>
    <w:rsid w:val="00DC4239"/>
    <w:rsid w:val="00DC4389"/>
    <w:rsid w:val="00DC5165"/>
    <w:rsid w:val="00DC5AD4"/>
    <w:rsid w:val="00DC68A1"/>
    <w:rsid w:val="00DC6A3A"/>
    <w:rsid w:val="00DD1089"/>
    <w:rsid w:val="00DD3359"/>
    <w:rsid w:val="00DD3F42"/>
    <w:rsid w:val="00DD4D93"/>
    <w:rsid w:val="00DE1336"/>
    <w:rsid w:val="00DE4703"/>
    <w:rsid w:val="00DE4C92"/>
    <w:rsid w:val="00DE78B4"/>
    <w:rsid w:val="00DF1DC7"/>
    <w:rsid w:val="00DF37A1"/>
    <w:rsid w:val="00DF3BF3"/>
    <w:rsid w:val="00DF41B6"/>
    <w:rsid w:val="00DF5833"/>
    <w:rsid w:val="00E0390B"/>
    <w:rsid w:val="00E03999"/>
    <w:rsid w:val="00E045AC"/>
    <w:rsid w:val="00E069E3"/>
    <w:rsid w:val="00E07681"/>
    <w:rsid w:val="00E07D88"/>
    <w:rsid w:val="00E100B6"/>
    <w:rsid w:val="00E1153A"/>
    <w:rsid w:val="00E121C8"/>
    <w:rsid w:val="00E165A8"/>
    <w:rsid w:val="00E17AC5"/>
    <w:rsid w:val="00E2047D"/>
    <w:rsid w:val="00E218C1"/>
    <w:rsid w:val="00E2191E"/>
    <w:rsid w:val="00E26952"/>
    <w:rsid w:val="00E27C16"/>
    <w:rsid w:val="00E32654"/>
    <w:rsid w:val="00E33F33"/>
    <w:rsid w:val="00E34E2D"/>
    <w:rsid w:val="00E37563"/>
    <w:rsid w:val="00E40FF2"/>
    <w:rsid w:val="00E429B5"/>
    <w:rsid w:val="00E43E52"/>
    <w:rsid w:val="00E440B7"/>
    <w:rsid w:val="00E4485A"/>
    <w:rsid w:val="00E4576A"/>
    <w:rsid w:val="00E46894"/>
    <w:rsid w:val="00E52AA0"/>
    <w:rsid w:val="00E55333"/>
    <w:rsid w:val="00E5756C"/>
    <w:rsid w:val="00E60D8D"/>
    <w:rsid w:val="00E6237A"/>
    <w:rsid w:val="00E65350"/>
    <w:rsid w:val="00E6680E"/>
    <w:rsid w:val="00E6693B"/>
    <w:rsid w:val="00E67AC5"/>
    <w:rsid w:val="00E719E5"/>
    <w:rsid w:val="00E72D66"/>
    <w:rsid w:val="00E7362E"/>
    <w:rsid w:val="00E73639"/>
    <w:rsid w:val="00E74013"/>
    <w:rsid w:val="00E74C9B"/>
    <w:rsid w:val="00E74E68"/>
    <w:rsid w:val="00E74E6C"/>
    <w:rsid w:val="00E75C82"/>
    <w:rsid w:val="00E76E7B"/>
    <w:rsid w:val="00E80ED5"/>
    <w:rsid w:val="00E84ACC"/>
    <w:rsid w:val="00E84FDE"/>
    <w:rsid w:val="00E85B11"/>
    <w:rsid w:val="00E870EB"/>
    <w:rsid w:val="00E92A16"/>
    <w:rsid w:val="00E92F70"/>
    <w:rsid w:val="00E93064"/>
    <w:rsid w:val="00E93956"/>
    <w:rsid w:val="00E952BF"/>
    <w:rsid w:val="00E97A8B"/>
    <w:rsid w:val="00EA0418"/>
    <w:rsid w:val="00EA392D"/>
    <w:rsid w:val="00EA594A"/>
    <w:rsid w:val="00EA6C99"/>
    <w:rsid w:val="00EB0304"/>
    <w:rsid w:val="00EB04EA"/>
    <w:rsid w:val="00EB069B"/>
    <w:rsid w:val="00EB2195"/>
    <w:rsid w:val="00EB2588"/>
    <w:rsid w:val="00EB2806"/>
    <w:rsid w:val="00EB2D7C"/>
    <w:rsid w:val="00EB3088"/>
    <w:rsid w:val="00EB3513"/>
    <w:rsid w:val="00EB398A"/>
    <w:rsid w:val="00EB53B0"/>
    <w:rsid w:val="00EB65F3"/>
    <w:rsid w:val="00EB7196"/>
    <w:rsid w:val="00EB7848"/>
    <w:rsid w:val="00EB7FFC"/>
    <w:rsid w:val="00EC1961"/>
    <w:rsid w:val="00EC201E"/>
    <w:rsid w:val="00EC203A"/>
    <w:rsid w:val="00EC4323"/>
    <w:rsid w:val="00EC478B"/>
    <w:rsid w:val="00EC4D68"/>
    <w:rsid w:val="00ED1103"/>
    <w:rsid w:val="00ED65FC"/>
    <w:rsid w:val="00ED6845"/>
    <w:rsid w:val="00ED721D"/>
    <w:rsid w:val="00EE0841"/>
    <w:rsid w:val="00EE09F0"/>
    <w:rsid w:val="00EE103A"/>
    <w:rsid w:val="00EE10E7"/>
    <w:rsid w:val="00EE1384"/>
    <w:rsid w:val="00EE141D"/>
    <w:rsid w:val="00EE1E9D"/>
    <w:rsid w:val="00EE21A1"/>
    <w:rsid w:val="00EE6E75"/>
    <w:rsid w:val="00EE76CE"/>
    <w:rsid w:val="00EE7F15"/>
    <w:rsid w:val="00EF2CB5"/>
    <w:rsid w:val="00EF5787"/>
    <w:rsid w:val="00EF6E84"/>
    <w:rsid w:val="00EF7193"/>
    <w:rsid w:val="00F015F3"/>
    <w:rsid w:val="00F01AD0"/>
    <w:rsid w:val="00F01C1C"/>
    <w:rsid w:val="00F02707"/>
    <w:rsid w:val="00F02F61"/>
    <w:rsid w:val="00F042A2"/>
    <w:rsid w:val="00F05489"/>
    <w:rsid w:val="00F06E83"/>
    <w:rsid w:val="00F0741A"/>
    <w:rsid w:val="00F079A5"/>
    <w:rsid w:val="00F100D1"/>
    <w:rsid w:val="00F108EA"/>
    <w:rsid w:val="00F10E66"/>
    <w:rsid w:val="00F1121F"/>
    <w:rsid w:val="00F12358"/>
    <w:rsid w:val="00F12886"/>
    <w:rsid w:val="00F12CA9"/>
    <w:rsid w:val="00F22F5D"/>
    <w:rsid w:val="00F265D5"/>
    <w:rsid w:val="00F26D3C"/>
    <w:rsid w:val="00F27284"/>
    <w:rsid w:val="00F27F8A"/>
    <w:rsid w:val="00F31122"/>
    <w:rsid w:val="00F320F2"/>
    <w:rsid w:val="00F33128"/>
    <w:rsid w:val="00F33261"/>
    <w:rsid w:val="00F43A3C"/>
    <w:rsid w:val="00F43C3F"/>
    <w:rsid w:val="00F44955"/>
    <w:rsid w:val="00F451FC"/>
    <w:rsid w:val="00F4575C"/>
    <w:rsid w:val="00F4636A"/>
    <w:rsid w:val="00F47E44"/>
    <w:rsid w:val="00F50692"/>
    <w:rsid w:val="00F5329F"/>
    <w:rsid w:val="00F536E1"/>
    <w:rsid w:val="00F54A20"/>
    <w:rsid w:val="00F57DC6"/>
    <w:rsid w:val="00F60F41"/>
    <w:rsid w:val="00F62F39"/>
    <w:rsid w:val="00F64407"/>
    <w:rsid w:val="00F6684C"/>
    <w:rsid w:val="00F6776D"/>
    <w:rsid w:val="00F71EA8"/>
    <w:rsid w:val="00F730BE"/>
    <w:rsid w:val="00F73921"/>
    <w:rsid w:val="00F73C32"/>
    <w:rsid w:val="00F73D00"/>
    <w:rsid w:val="00F76296"/>
    <w:rsid w:val="00F77519"/>
    <w:rsid w:val="00F80B26"/>
    <w:rsid w:val="00F81268"/>
    <w:rsid w:val="00F81585"/>
    <w:rsid w:val="00F81DC4"/>
    <w:rsid w:val="00F82D04"/>
    <w:rsid w:val="00F8738A"/>
    <w:rsid w:val="00F87E60"/>
    <w:rsid w:val="00F90161"/>
    <w:rsid w:val="00F9034B"/>
    <w:rsid w:val="00F91A3B"/>
    <w:rsid w:val="00F92EC8"/>
    <w:rsid w:val="00F93611"/>
    <w:rsid w:val="00F94551"/>
    <w:rsid w:val="00F963F2"/>
    <w:rsid w:val="00F96550"/>
    <w:rsid w:val="00F9727F"/>
    <w:rsid w:val="00FA014D"/>
    <w:rsid w:val="00FA1001"/>
    <w:rsid w:val="00FA1209"/>
    <w:rsid w:val="00FA2C10"/>
    <w:rsid w:val="00FA2C77"/>
    <w:rsid w:val="00FA367B"/>
    <w:rsid w:val="00FA42D6"/>
    <w:rsid w:val="00FA44F0"/>
    <w:rsid w:val="00FA5A65"/>
    <w:rsid w:val="00FA5F84"/>
    <w:rsid w:val="00FB06FC"/>
    <w:rsid w:val="00FB084A"/>
    <w:rsid w:val="00FB1700"/>
    <w:rsid w:val="00FB298D"/>
    <w:rsid w:val="00FB2C2D"/>
    <w:rsid w:val="00FB6DBF"/>
    <w:rsid w:val="00FC070B"/>
    <w:rsid w:val="00FC0FD3"/>
    <w:rsid w:val="00FC2F7E"/>
    <w:rsid w:val="00FC314A"/>
    <w:rsid w:val="00FC3FBA"/>
    <w:rsid w:val="00FC6833"/>
    <w:rsid w:val="00FC7139"/>
    <w:rsid w:val="00FC765B"/>
    <w:rsid w:val="00FD030C"/>
    <w:rsid w:val="00FD2FC6"/>
    <w:rsid w:val="00FD3DEC"/>
    <w:rsid w:val="00FD7E4C"/>
    <w:rsid w:val="00FE1028"/>
    <w:rsid w:val="00FE3AB0"/>
    <w:rsid w:val="00FE7B9E"/>
    <w:rsid w:val="00FF3597"/>
    <w:rsid w:val="00FF5E8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81D36-1C1A-45D2-BF04-0E5A29DB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3088"/>
    <w:pPr>
      <w:spacing w:before="150" w:after="150" w:line="240" w:lineRule="auto"/>
      <w:jc w:val="center"/>
      <w:outlineLvl w:val="0"/>
    </w:pPr>
    <w:rPr>
      <w:rFonts w:ascii="inherit" w:eastAsia="Times New Roman" w:hAnsi="inherit"/>
      <w:color w:val="32373D"/>
      <w:kern w:val="36"/>
      <w:sz w:val="60"/>
      <w:szCs w:val="60"/>
    </w:rPr>
  </w:style>
  <w:style w:type="paragraph" w:styleId="2">
    <w:name w:val="heading 2"/>
    <w:basedOn w:val="a"/>
    <w:next w:val="a"/>
    <w:link w:val="20"/>
    <w:uiPriority w:val="9"/>
    <w:unhideWhenUsed/>
    <w:qFormat/>
    <w:rsid w:val="00530C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3088"/>
    <w:pPr>
      <w:spacing w:before="150" w:after="150" w:line="600" w:lineRule="atLeast"/>
      <w:outlineLvl w:val="2"/>
    </w:pPr>
    <w:rPr>
      <w:rFonts w:ascii="inherit" w:eastAsia="Times New Roman" w:hAnsi="inherit"/>
      <w:color w:val="32373D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F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3FB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C50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7753E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0">
    <w:name w:val="Заголовок 1 Знак"/>
    <w:link w:val="1"/>
    <w:uiPriority w:val="9"/>
    <w:rsid w:val="00EB3088"/>
    <w:rPr>
      <w:rFonts w:ascii="inherit" w:eastAsia="Times New Roman" w:hAnsi="inherit"/>
      <w:color w:val="32373D"/>
      <w:kern w:val="36"/>
      <w:sz w:val="60"/>
      <w:szCs w:val="60"/>
    </w:rPr>
  </w:style>
  <w:style w:type="character" w:customStyle="1" w:styleId="30">
    <w:name w:val="Заголовок 3 Знак"/>
    <w:link w:val="3"/>
    <w:uiPriority w:val="9"/>
    <w:rsid w:val="00EB3088"/>
    <w:rPr>
      <w:rFonts w:ascii="inherit" w:eastAsia="Times New Roman" w:hAnsi="inherit"/>
      <w:color w:val="32373D"/>
      <w:sz w:val="29"/>
      <w:szCs w:val="29"/>
    </w:rPr>
  </w:style>
  <w:style w:type="character" w:styleId="a7">
    <w:name w:val="Strong"/>
    <w:uiPriority w:val="22"/>
    <w:qFormat/>
    <w:rsid w:val="00EB3088"/>
    <w:rPr>
      <w:b/>
      <w:bCs/>
    </w:rPr>
  </w:style>
  <w:style w:type="paragraph" w:styleId="a8">
    <w:name w:val="Normal (Web)"/>
    <w:basedOn w:val="a"/>
    <w:uiPriority w:val="99"/>
    <w:unhideWhenUsed/>
    <w:rsid w:val="00EB3088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9A086F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9">
    <w:name w:val="Body Text Indent"/>
    <w:basedOn w:val="a"/>
    <w:link w:val="aa"/>
    <w:rsid w:val="009A086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Основной текст с отступом Знак"/>
    <w:link w:val="a9"/>
    <w:rsid w:val="009A086F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530C1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C22BD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6B65AA"/>
    <w:pPr>
      <w:ind w:left="720"/>
      <w:contextualSpacing/>
    </w:pPr>
  </w:style>
  <w:style w:type="paragraph" w:customStyle="1" w:styleId="11">
    <w:name w:val="текст1"/>
    <w:link w:val="12"/>
    <w:rsid w:val="002E6C7C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1 Знак"/>
    <w:link w:val="11"/>
    <w:locked/>
    <w:rsid w:val="002E6C7C"/>
    <w:rPr>
      <w:rFonts w:ascii="Times New Roman" w:eastAsia="Times New Roman" w:hAnsi="Times New Roman"/>
      <w:sz w:val="28"/>
      <w:szCs w:val="28"/>
      <w:lang w:val="ru-RU" w:eastAsia="ru-RU" w:bidi="ar-SA"/>
    </w:rPr>
  </w:style>
  <w:style w:type="paragraph" w:styleId="ac">
    <w:name w:val="Body Text"/>
    <w:basedOn w:val="a"/>
    <w:link w:val="ad"/>
    <w:uiPriority w:val="99"/>
    <w:unhideWhenUsed/>
    <w:rsid w:val="001B61D7"/>
    <w:pPr>
      <w:spacing w:after="120"/>
    </w:pPr>
  </w:style>
  <w:style w:type="character" w:customStyle="1" w:styleId="ad">
    <w:name w:val="Основной текст Знак"/>
    <w:link w:val="ac"/>
    <w:uiPriority w:val="99"/>
    <w:rsid w:val="001B61D7"/>
    <w:rPr>
      <w:sz w:val="22"/>
      <w:szCs w:val="22"/>
      <w:lang w:eastAsia="en-US"/>
    </w:rPr>
  </w:style>
  <w:style w:type="paragraph" w:styleId="ae">
    <w:name w:val="No Spacing"/>
    <w:link w:val="af"/>
    <w:uiPriority w:val="1"/>
    <w:qFormat/>
    <w:rsid w:val="0038127B"/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64337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</w:rPr>
  </w:style>
  <w:style w:type="character" w:customStyle="1" w:styleId="hgkelc">
    <w:name w:val="hgkelc"/>
    <w:basedOn w:val="a0"/>
    <w:rsid w:val="00610EC0"/>
  </w:style>
  <w:style w:type="paragraph" w:styleId="af0">
    <w:name w:val="endnote text"/>
    <w:basedOn w:val="a"/>
    <w:link w:val="af1"/>
    <w:uiPriority w:val="99"/>
    <w:semiHidden/>
    <w:unhideWhenUsed/>
    <w:rsid w:val="00726458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26458"/>
    <w:rPr>
      <w:lang w:eastAsia="en-US"/>
    </w:rPr>
  </w:style>
  <w:style w:type="character" w:styleId="af2">
    <w:name w:val="endnote reference"/>
    <w:basedOn w:val="a0"/>
    <w:uiPriority w:val="99"/>
    <w:semiHidden/>
    <w:unhideWhenUsed/>
    <w:rsid w:val="00726458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D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D5FD6"/>
    <w:rPr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semiHidden/>
    <w:unhideWhenUsed/>
    <w:rsid w:val="006D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D5FD6"/>
    <w:rPr>
      <w:sz w:val="22"/>
      <w:szCs w:val="22"/>
      <w:lang w:eastAsia="en-US"/>
    </w:rPr>
  </w:style>
  <w:style w:type="character" w:customStyle="1" w:styleId="copytarget">
    <w:name w:val="copy_target"/>
    <w:basedOn w:val="a0"/>
    <w:rsid w:val="006D5FD6"/>
  </w:style>
  <w:style w:type="character" w:customStyle="1" w:styleId="af">
    <w:name w:val="Без интервала Знак"/>
    <w:basedOn w:val="a0"/>
    <w:link w:val="ae"/>
    <w:uiPriority w:val="1"/>
    <w:rsid w:val="006D5F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3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7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6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6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37880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5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42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688275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3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4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03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422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816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20840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83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15979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939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21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0E0E0"/>
                    <w:right w:val="none" w:sz="0" w:space="0" w:color="auto"/>
                  </w:divBdr>
                  <w:divsChild>
                    <w:div w:id="12458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4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EBEBEB"/>
                            <w:right w:val="none" w:sz="0" w:space="0" w:color="auto"/>
                          </w:divBdr>
                          <w:divsChild>
                            <w:div w:id="78539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83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0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03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17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1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46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6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12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99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5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37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7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9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20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51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088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73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94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5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4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87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9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7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96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0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90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9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968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76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1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1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1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0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35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1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2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46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4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7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94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8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58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33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0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32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9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73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608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0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0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7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91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33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2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1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73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88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0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2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7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8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52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3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94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1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3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9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35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86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6EA7-3242-4097-A122-711E86BE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12211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11685</CharactersWithSpaces>
  <SharedDoc>false</SharedDoc>
  <HLinks>
    <vt:vector size="18" baseType="variant">
      <vt:variant>
        <vt:i4>7733338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http://www.consultant.ru/document/cons_doc_LAW_144624/081ebfc463be2d2e8bda2693d8cd38b2cf0434f9/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BUX</cp:lastModifiedBy>
  <cp:revision>103</cp:revision>
  <cp:lastPrinted>2024-11-25T07:45:00Z</cp:lastPrinted>
  <dcterms:created xsi:type="dcterms:W3CDTF">2022-10-11T05:36:00Z</dcterms:created>
  <dcterms:modified xsi:type="dcterms:W3CDTF">2025-03-14T06:03:00Z</dcterms:modified>
</cp:coreProperties>
</file>