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F9" w:rsidRPr="008C72F9" w:rsidRDefault="008C72F9" w:rsidP="008C72F9">
      <w:pPr>
        <w:rPr>
          <w:rFonts w:ascii="Times New Roman" w:hAnsi="Times New Roman" w:cs="Times New Roman"/>
          <w:b/>
          <w:bCs/>
          <w:sz w:val="24"/>
        </w:rPr>
      </w:pPr>
      <w:r w:rsidRPr="008C72F9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proofErr w:type="gramStart"/>
      <w:r w:rsidRPr="008C72F9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8C72F9">
        <w:rPr>
          <w:rFonts w:ascii="Times New Roman" w:hAnsi="Times New Roman" w:cs="Times New Roman"/>
          <w:b/>
          <w:bCs/>
          <w:sz w:val="24"/>
        </w:rPr>
        <w:t xml:space="preserve"> а с п о р я ж е н и е от 19.04.2022 № 81-р О завершении отопительного сезона 2021-2022 годов</w:t>
      </w:r>
    </w:p>
    <w:p w:rsidR="008C72F9" w:rsidRPr="008C72F9" w:rsidRDefault="008C72F9" w:rsidP="008C72F9">
      <w:pPr>
        <w:rPr>
          <w:rFonts w:ascii="Times New Roman" w:hAnsi="Times New Roman" w:cs="Times New Roman"/>
          <w:sz w:val="24"/>
        </w:rPr>
      </w:pPr>
      <w:r w:rsidRPr="008C72F9">
        <w:rPr>
          <w:rFonts w:ascii="Times New Roman" w:hAnsi="Times New Roman" w:cs="Times New Roman"/>
          <w:sz w:val="24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в связи с установившейся среднесуточной температурой окружающего воздуха выше +8 градусов С:</w:t>
      </w:r>
      <w:r w:rsidRPr="008C72F9">
        <w:rPr>
          <w:rFonts w:ascii="Times New Roman" w:hAnsi="Times New Roman" w:cs="Times New Roman"/>
          <w:sz w:val="24"/>
        </w:rPr>
        <w:br/>
      </w:r>
      <w:r w:rsidRPr="008C72F9">
        <w:rPr>
          <w:rFonts w:ascii="Times New Roman" w:hAnsi="Times New Roman" w:cs="Times New Roman"/>
          <w:sz w:val="24"/>
        </w:rPr>
        <w:br/>
        <w:t>1. ТУ г. Щигры филиала ГУПКО «</w:t>
      </w:r>
      <w:proofErr w:type="spellStart"/>
      <w:r w:rsidRPr="008C72F9">
        <w:rPr>
          <w:rFonts w:ascii="Times New Roman" w:hAnsi="Times New Roman" w:cs="Times New Roman"/>
          <w:sz w:val="24"/>
        </w:rPr>
        <w:t>Курскоблжилкомхоз</w:t>
      </w:r>
      <w:proofErr w:type="spellEnd"/>
      <w:r w:rsidRPr="008C72F9">
        <w:rPr>
          <w:rFonts w:ascii="Times New Roman" w:hAnsi="Times New Roman" w:cs="Times New Roman"/>
          <w:sz w:val="24"/>
        </w:rPr>
        <w:t>» (Губанов А.В.):</w:t>
      </w:r>
      <w:r w:rsidRPr="008C72F9">
        <w:rPr>
          <w:rFonts w:ascii="Times New Roman" w:hAnsi="Times New Roman" w:cs="Times New Roman"/>
          <w:sz w:val="24"/>
        </w:rPr>
        <w:br/>
        <w:t>- завершить отопительный сезон жилищного фонда, дошкольных и общеобразовательных учреждений, объектов соцкультбыта с 8:00 часов 25.04.2022 года, при этом обеспечить готовность котельных, тепловых сетей к предоставлению тепловой энергии в случае понижения среднесуточной температуры наружного воздуха;</w:t>
      </w:r>
      <w:r w:rsidRPr="008C72F9">
        <w:rPr>
          <w:rFonts w:ascii="Times New Roman" w:hAnsi="Times New Roman" w:cs="Times New Roman"/>
          <w:sz w:val="24"/>
        </w:rPr>
        <w:br/>
        <w:t>-сохранить режим подачи теплоносителя для нужд горячего водоснабжения.</w:t>
      </w:r>
      <w:r w:rsidRPr="008C72F9">
        <w:rPr>
          <w:rFonts w:ascii="Times New Roman" w:hAnsi="Times New Roman" w:cs="Times New Roman"/>
          <w:sz w:val="24"/>
        </w:rPr>
        <w:br/>
        <w:t>2.Контроль за исполнением настоящего распоряжения оставляю за собой.</w:t>
      </w:r>
      <w:r w:rsidRPr="008C72F9">
        <w:rPr>
          <w:rFonts w:ascii="Times New Roman" w:hAnsi="Times New Roman" w:cs="Times New Roman"/>
          <w:sz w:val="24"/>
        </w:rPr>
        <w:br/>
        <w:t>3.Настоящее распоряжение вступает в силу со дня его подписания.</w:t>
      </w:r>
      <w:r w:rsidRPr="008C72F9">
        <w:rPr>
          <w:rFonts w:ascii="Times New Roman" w:hAnsi="Times New Roman" w:cs="Times New Roman"/>
          <w:sz w:val="24"/>
        </w:rPr>
        <w:br/>
      </w:r>
      <w:r w:rsidRPr="008C72F9">
        <w:rPr>
          <w:rFonts w:ascii="Times New Roman" w:hAnsi="Times New Roman" w:cs="Times New Roman"/>
          <w:sz w:val="24"/>
        </w:rPr>
        <w:br/>
      </w:r>
      <w:r w:rsidRPr="008C72F9">
        <w:rPr>
          <w:rFonts w:ascii="Times New Roman" w:hAnsi="Times New Roman" w:cs="Times New Roman"/>
          <w:sz w:val="24"/>
        </w:rPr>
        <w:br/>
      </w:r>
      <w:r w:rsidRPr="008C72F9">
        <w:rPr>
          <w:rFonts w:ascii="Times New Roman" w:hAnsi="Times New Roman" w:cs="Times New Roman"/>
          <w:sz w:val="24"/>
        </w:rPr>
        <w:br/>
      </w:r>
      <w:proofErr w:type="spellStart"/>
      <w:r w:rsidRPr="008C72F9">
        <w:rPr>
          <w:rFonts w:ascii="Times New Roman" w:hAnsi="Times New Roman" w:cs="Times New Roman"/>
          <w:sz w:val="24"/>
        </w:rPr>
        <w:t>И.о</w:t>
      </w:r>
      <w:proofErr w:type="spellEnd"/>
      <w:r w:rsidRPr="008C72F9">
        <w:rPr>
          <w:rFonts w:ascii="Times New Roman" w:hAnsi="Times New Roman" w:cs="Times New Roman"/>
          <w:sz w:val="24"/>
        </w:rPr>
        <w:t>. главы города Щигры С.А. Черников</w:t>
      </w:r>
    </w:p>
    <w:p w:rsidR="008C72F9" w:rsidRPr="008C72F9" w:rsidRDefault="008C72F9" w:rsidP="008C72F9">
      <w:pPr>
        <w:rPr>
          <w:rFonts w:ascii="Times New Roman" w:hAnsi="Times New Roman" w:cs="Times New Roman"/>
          <w:sz w:val="24"/>
        </w:rPr>
      </w:pPr>
    </w:p>
    <w:p w:rsidR="00F12275" w:rsidRPr="008C72F9" w:rsidRDefault="00F12275" w:rsidP="008C72F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C72F9" w:rsidSect="00534B3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64DF9"/>
    <w:rsid w:val="00476BB5"/>
    <w:rsid w:val="00493DC3"/>
    <w:rsid w:val="004B694A"/>
    <w:rsid w:val="005130BE"/>
    <w:rsid w:val="00534B3B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C72F9"/>
    <w:rsid w:val="008E08CA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24A86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8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138</cp:revision>
  <dcterms:created xsi:type="dcterms:W3CDTF">2025-03-19T11:18:00Z</dcterms:created>
  <dcterms:modified xsi:type="dcterms:W3CDTF">2025-04-28T12:29:00Z</dcterms:modified>
</cp:coreProperties>
</file>