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31" w:rsidRPr="00237031" w:rsidRDefault="00237031" w:rsidP="00237031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237031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237031">
        <w:rPr>
          <w:rFonts w:ascii="Times New Roman" w:hAnsi="Times New Roman" w:cs="Times New Roman"/>
          <w:b/>
          <w:bCs/>
          <w:sz w:val="24"/>
        </w:rPr>
        <w:t xml:space="preserve"> а с п о р я ж е н и е от 19.12.2023 № 227-р Об организации розничного рынка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Руководствуясь Федеральным законом от 30.12.2006 № 271-ФЗ «О розничных рынках и о внесении изменений в Трудовой кодекс Российской Федерации», принимая во внимание решение заседания рабочей группы по рассмотрению заявления ПО «</w:t>
      </w:r>
      <w:proofErr w:type="spellStart"/>
      <w:r w:rsidRPr="00237031">
        <w:rPr>
          <w:rFonts w:ascii="Times New Roman" w:hAnsi="Times New Roman" w:cs="Times New Roman"/>
          <w:sz w:val="24"/>
        </w:rPr>
        <w:t>Щигровское</w:t>
      </w:r>
      <w:proofErr w:type="spellEnd"/>
      <w:r w:rsidRPr="00237031">
        <w:rPr>
          <w:rFonts w:ascii="Times New Roman" w:hAnsi="Times New Roman" w:cs="Times New Roman"/>
          <w:sz w:val="24"/>
        </w:rPr>
        <w:t xml:space="preserve">» о выдаче разрешения на право </w:t>
      </w:r>
      <w:proofErr w:type="gramStart"/>
      <w:r w:rsidRPr="00237031">
        <w:rPr>
          <w:rFonts w:ascii="Times New Roman" w:hAnsi="Times New Roman" w:cs="Times New Roman"/>
          <w:sz w:val="24"/>
        </w:rPr>
        <w:t>организации  розничного</w:t>
      </w:r>
      <w:proofErr w:type="gramEnd"/>
      <w:r w:rsidRPr="00237031">
        <w:rPr>
          <w:rFonts w:ascii="Times New Roman" w:hAnsi="Times New Roman" w:cs="Times New Roman"/>
          <w:b/>
          <w:bCs/>
          <w:sz w:val="24"/>
        </w:rPr>
        <w:t> </w:t>
      </w:r>
      <w:r w:rsidRPr="00237031">
        <w:rPr>
          <w:rFonts w:ascii="Times New Roman" w:hAnsi="Times New Roman" w:cs="Times New Roman"/>
          <w:sz w:val="24"/>
        </w:rPr>
        <w:t>рынка  типа «универсальный» в соответствии с протоколом  №1 от  19.12.2023 года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 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1.Разрешить организацию розничного рынка типа «универсальный» ПО «</w:t>
      </w:r>
      <w:proofErr w:type="spellStart"/>
      <w:r w:rsidRPr="00237031">
        <w:rPr>
          <w:rFonts w:ascii="Times New Roman" w:hAnsi="Times New Roman" w:cs="Times New Roman"/>
          <w:sz w:val="24"/>
        </w:rPr>
        <w:t>Щигровское</w:t>
      </w:r>
      <w:proofErr w:type="spellEnd"/>
      <w:r w:rsidRPr="00237031">
        <w:rPr>
          <w:rFonts w:ascii="Times New Roman" w:hAnsi="Times New Roman" w:cs="Times New Roman"/>
          <w:sz w:val="24"/>
        </w:rPr>
        <w:t xml:space="preserve">» по адресу: Курская область, </w:t>
      </w:r>
      <w:proofErr w:type="spellStart"/>
      <w:r w:rsidRPr="00237031">
        <w:rPr>
          <w:rFonts w:ascii="Times New Roman" w:hAnsi="Times New Roman" w:cs="Times New Roman"/>
          <w:sz w:val="24"/>
        </w:rPr>
        <w:t>г.Щигры</w:t>
      </w:r>
      <w:proofErr w:type="spellEnd"/>
      <w:r w:rsidRPr="0023703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7031">
        <w:rPr>
          <w:rFonts w:ascii="Times New Roman" w:hAnsi="Times New Roman" w:cs="Times New Roman"/>
          <w:sz w:val="24"/>
        </w:rPr>
        <w:t>ул.Красная</w:t>
      </w:r>
      <w:proofErr w:type="spellEnd"/>
      <w:r w:rsidRPr="00237031">
        <w:rPr>
          <w:rFonts w:ascii="Times New Roman" w:hAnsi="Times New Roman" w:cs="Times New Roman"/>
          <w:sz w:val="24"/>
        </w:rPr>
        <w:t>, д.4-а (нежилые здания «мясо-молочный павильон», «торгово-офисное здание» общей площадью 1494,</w:t>
      </w:r>
      <w:proofErr w:type="gramStart"/>
      <w:r w:rsidRPr="00237031">
        <w:rPr>
          <w:rFonts w:ascii="Times New Roman" w:hAnsi="Times New Roman" w:cs="Times New Roman"/>
          <w:sz w:val="24"/>
        </w:rPr>
        <w:t xml:space="preserve">1  </w:t>
      </w:r>
      <w:proofErr w:type="spellStart"/>
      <w:r w:rsidRPr="00237031">
        <w:rPr>
          <w:rFonts w:ascii="Times New Roman" w:hAnsi="Times New Roman" w:cs="Times New Roman"/>
          <w:sz w:val="24"/>
        </w:rPr>
        <w:t>кв.м</w:t>
      </w:r>
      <w:proofErr w:type="spellEnd"/>
      <w:r w:rsidRPr="00237031">
        <w:rPr>
          <w:rFonts w:ascii="Times New Roman" w:hAnsi="Times New Roman" w:cs="Times New Roman"/>
          <w:sz w:val="24"/>
        </w:rPr>
        <w:t>.</w:t>
      </w:r>
      <w:proofErr w:type="gramEnd"/>
      <w:r w:rsidRPr="00237031">
        <w:rPr>
          <w:rFonts w:ascii="Times New Roman" w:hAnsi="Times New Roman" w:cs="Times New Roman"/>
          <w:sz w:val="24"/>
        </w:rPr>
        <w:t xml:space="preserve"> на 59 торговых мест) на срок с 12.01.2024 года до 12.01.2029 года.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 xml:space="preserve">2. Разместить настоящее распоряжение на официальном Интернет-сайте муниципального </w:t>
      </w:r>
      <w:proofErr w:type="gramStart"/>
      <w:r w:rsidRPr="00237031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237031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237031">
        <w:rPr>
          <w:rFonts w:ascii="Times New Roman" w:hAnsi="Times New Roman" w:cs="Times New Roman"/>
          <w:sz w:val="24"/>
        </w:rPr>
        <w:t>Web</w:t>
      </w:r>
      <w:proofErr w:type="spellEnd"/>
      <w:r w:rsidRPr="00237031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3. Контроль за выполнением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237031">
        <w:rPr>
          <w:rFonts w:ascii="Times New Roman" w:hAnsi="Times New Roman" w:cs="Times New Roman"/>
          <w:sz w:val="24"/>
        </w:rPr>
        <w:t>Настоящее  распоряжение</w:t>
      </w:r>
      <w:proofErr w:type="gramEnd"/>
      <w:r w:rsidRPr="00237031">
        <w:rPr>
          <w:rFonts w:ascii="Times New Roman" w:hAnsi="Times New Roman" w:cs="Times New Roman"/>
          <w:sz w:val="24"/>
        </w:rPr>
        <w:t>  вступает в силу со дня его подписания.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 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 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 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  <w:r w:rsidRPr="00237031">
        <w:rPr>
          <w:rFonts w:ascii="Times New Roman" w:hAnsi="Times New Roman" w:cs="Times New Roman"/>
          <w:sz w:val="24"/>
        </w:rPr>
        <w:t>Глава города Щигры                                                                   С.А. Черников</w:t>
      </w:r>
    </w:p>
    <w:p w:rsidR="00237031" w:rsidRPr="00237031" w:rsidRDefault="00237031" w:rsidP="00237031">
      <w:pPr>
        <w:rPr>
          <w:rFonts w:ascii="Times New Roman" w:hAnsi="Times New Roman" w:cs="Times New Roman"/>
          <w:sz w:val="24"/>
        </w:rPr>
      </w:pPr>
    </w:p>
    <w:p w:rsidR="00EF38E3" w:rsidRPr="00237031" w:rsidRDefault="00EF38E3" w:rsidP="00695B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F38E3" w:rsidRPr="00237031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64C49"/>
    <w:rsid w:val="00E6749D"/>
    <w:rsid w:val="00ED7933"/>
    <w:rsid w:val="00EE44FC"/>
    <w:rsid w:val="00EF38E3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159</cp:revision>
  <dcterms:created xsi:type="dcterms:W3CDTF">2025-03-19T11:18:00Z</dcterms:created>
  <dcterms:modified xsi:type="dcterms:W3CDTF">2025-04-30T07:16:00Z</dcterms:modified>
</cp:coreProperties>
</file>