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A28" w:rsidRPr="00710A28" w:rsidRDefault="00710A28" w:rsidP="00710A28">
      <w:pPr>
        <w:rPr>
          <w:rFonts w:ascii="Times New Roman" w:hAnsi="Times New Roman" w:cs="Times New Roman"/>
          <w:b/>
          <w:bCs/>
          <w:sz w:val="24"/>
        </w:rPr>
      </w:pPr>
      <w:proofErr w:type="gramStart"/>
      <w:r w:rsidRPr="00710A28">
        <w:rPr>
          <w:rFonts w:ascii="Times New Roman" w:hAnsi="Times New Roman" w:cs="Times New Roman"/>
          <w:b/>
          <w:bCs/>
          <w:sz w:val="24"/>
        </w:rPr>
        <w:t>Р</w:t>
      </w:r>
      <w:proofErr w:type="gramEnd"/>
      <w:r w:rsidRPr="00710A28">
        <w:rPr>
          <w:rFonts w:ascii="Times New Roman" w:hAnsi="Times New Roman" w:cs="Times New Roman"/>
          <w:b/>
          <w:bCs/>
          <w:sz w:val="24"/>
        </w:rPr>
        <w:t xml:space="preserve"> а с п о р я ж е н и е от 26.10.2023 № 177-р Об утверждении основных направлений долговой политики муниципального образования «город Щигры» на 2024 год и на плановый период 2025 и 2026 годов</w:t>
      </w:r>
    </w:p>
    <w:p w:rsidR="00710A28" w:rsidRPr="00710A28" w:rsidRDefault="00710A28" w:rsidP="00710A28">
      <w:pPr>
        <w:rPr>
          <w:rFonts w:ascii="Times New Roman" w:hAnsi="Times New Roman" w:cs="Times New Roman"/>
          <w:sz w:val="24"/>
        </w:rPr>
      </w:pPr>
      <w:r w:rsidRPr="00710A28">
        <w:rPr>
          <w:rFonts w:ascii="Times New Roman" w:hAnsi="Times New Roman" w:cs="Times New Roman"/>
          <w:sz w:val="24"/>
        </w:rPr>
        <w:t>В соответствии с Бюджетным кодексом Российской Федерации, распоряжением Администрации Курской области от 24.08.2023 N 811-рп «Об утверждении основных направлений государственной долговой политики Курской области на 2024 год и на плановый период 2025 и 2026 годов»</w:t>
      </w:r>
    </w:p>
    <w:p w:rsidR="00710A28" w:rsidRPr="00710A28" w:rsidRDefault="00710A28" w:rsidP="00710A28">
      <w:pPr>
        <w:rPr>
          <w:rFonts w:ascii="Times New Roman" w:hAnsi="Times New Roman" w:cs="Times New Roman"/>
          <w:sz w:val="24"/>
        </w:rPr>
      </w:pPr>
      <w:r w:rsidRPr="00710A28">
        <w:rPr>
          <w:rFonts w:ascii="Times New Roman" w:hAnsi="Times New Roman" w:cs="Times New Roman"/>
          <w:sz w:val="24"/>
        </w:rPr>
        <w:t>1. Утвердить основные направления долговой политики муниципального образования «город Щигры» на 2024 год и на плановый период 2025 и 2026 годов (далее - долговая политика) согласно приложению.</w:t>
      </w:r>
    </w:p>
    <w:p w:rsidR="00710A28" w:rsidRPr="00710A28" w:rsidRDefault="00710A28" w:rsidP="00710A28">
      <w:pPr>
        <w:rPr>
          <w:rFonts w:ascii="Times New Roman" w:hAnsi="Times New Roman" w:cs="Times New Roman"/>
          <w:sz w:val="24"/>
        </w:rPr>
      </w:pPr>
      <w:r w:rsidRPr="00710A28">
        <w:rPr>
          <w:rFonts w:ascii="Times New Roman" w:hAnsi="Times New Roman" w:cs="Times New Roman"/>
          <w:sz w:val="24"/>
        </w:rPr>
        <w:t xml:space="preserve">2. Разместить настоящее распоряжение на официальном Интернет сайте муниципального образования «город Щигры» Курской области (адрес </w:t>
      </w:r>
      <w:proofErr w:type="spellStart"/>
      <w:r w:rsidRPr="00710A28">
        <w:rPr>
          <w:rFonts w:ascii="Times New Roman" w:hAnsi="Times New Roman" w:cs="Times New Roman"/>
          <w:sz w:val="24"/>
        </w:rPr>
        <w:t>Web</w:t>
      </w:r>
      <w:proofErr w:type="spellEnd"/>
      <w:r w:rsidRPr="00710A28">
        <w:rPr>
          <w:rFonts w:ascii="Times New Roman" w:hAnsi="Times New Roman" w:cs="Times New Roman"/>
          <w:sz w:val="24"/>
        </w:rPr>
        <w:t>-сайта: http://gshigry.rkursk.ru) в информационно- коммуникационной сети «Интернет».</w:t>
      </w:r>
    </w:p>
    <w:p w:rsidR="00710A28" w:rsidRPr="00710A28" w:rsidRDefault="00710A28" w:rsidP="00710A28">
      <w:pPr>
        <w:rPr>
          <w:rFonts w:ascii="Times New Roman" w:hAnsi="Times New Roman" w:cs="Times New Roman"/>
          <w:sz w:val="24"/>
        </w:rPr>
      </w:pPr>
      <w:r w:rsidRPr="00710A28">
        <w:rPr>
          <w:rFonts w:ascii="Times New Roman" w:hAnsi="Times New Roman" w:cs="Times New Roman"/>
          <w:sz w:val="24"/>
        </w:rPr>
        <w:t>3. Контроль за исполнением настоящего распоряжения возложить на заместителя главы администрации города Щигры Курской области, начальника Финансово-экономического управления администрации города Щигры Курской области И.В. Евдокимову.</w:t>
      </w:r>
    </w:p>
    <w:p w:rsidR="00710A28" w:rsidRPr="00710A28" w:rsidRDefault="00710A28" w:rsidP="00710A28">
      <w:pPr>
        <w:rPr>
          <w:rFonts w:ascii="Times New Roman" w:hAnsi="Times New Roman" w:cs="Times New Roman"/>
          <w:sz w:val="24"/>
        </w:rPr>
      </w:pPr>
      <w:r w:rsidRPr="00710A28">
        <w:rPr>
          <w:rFonts w:ascii="Times New Roman" w:hAnsi="Times New Roman" w:cs="Times New Roman"/>
          <w:sz w:val="24"/>
        </w:rPr>
        <w:t>4. Настоящее распоряжение вступает в силу со дня его подписания.</w:t>
      </w:r>
    </w:p>
    <w:p w:rsidR="00710A28" w:rsidRPr="00710A28" w:rsidRDefault="00710A28" w:rsidP="00710A28">
      <w:pPr>
        <w:rPr>
          <w:rFonts w:ascii="Times New Roman" w:hAnsi="Times New Roman" w:cs="Times New Roman"/>
          <w:sz w:val="24"/>
        </w:rPr>
      </w:pPr>
      <w:r w:rsidRPr="00710A28">
        <w:rPr>
          <w:rFonts w:ascii="Times New Roman" w:hAnsi="Times New Roman" w:cs="Times New Roman"/>
          <w:sz w:val="24"/>
        </w:rPr>
        <w:t> </w:t>
      </w:r>
    </w:p>
    <w:p w:rsidR="00710A28" w:rsidRPr="00710A28" w:rsidRDefault="00710A28" w:rsidP="00710A28">
      <w:pPr>
        <w:rPr>
          <w:rFonts w:ascii="Times New Roman" w:hAnsi="Times New Roman" w:cs="Times New Roman"/>
          <w:sz w:val="24"/>
        </w:rPr>
      </w:pPr>
      <w:r w:rsidRPr="00710A28">
        <w:rPr>
          <w:rFonts w:ascii="Times New Roman" w:hAnsi="Times New Roman" w:cs="Times New Roman"/>
          <w:sz w:val="24"/>
        </w:rPr>
        <w:t> </w:t>
      </w:r>
    </w:p>
    <w:p w:rsidR="00710A28" w:rsidRPr="00710A28" w:rsidRDefault="00710A28" w:rsidP="00710A28">
      <w:pPr>
        <w:rPr>
          <w:rFonts w:ascii="Times New Roman" w:hAnsi="Times New Roman" w:cs="Times New Roman"/>
          <w:sz w:val="24"/>
        </w:rPr>
      </w:pPr>
      <w:r w:rsidRPr="00710A28">
        <w:rPr>
          <w:rFonts w:ascii="Times New Roman" w:hAnsi="Times New Roman" w:cs="Times New Roman"/>
          <w:sz w:val="24"/>
        </w:rPr>
        <w:t>Глава города Щигры            С.А. Черников</w:t>
      </w:r>
    </w:p>
    <w:p w:rsidR="00EF38E3" w:rsidRPr="00710A28" w:rsidRDefault="00EF38E3" w:rsidP="00695B75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EF38E3" w:rsidRPr="00710A28" w:rsidSect="000969CC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16F08"/>
    <w:multiLevelType w:val="multilevel"/>
    <w:tmpl w:val="A9F8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A0956"/>
    <w:multiLevelType w:val="multilevel"/>
    <w:tmpl w:val="D3A4D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640B5"/>
    <w:multiLevelType w:val="multilevel"/>
    <w:tmpl w:val="3AC0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72509"/>
    <w:multiLevelType w:val="multilevel"/>
    <w:tmpl w:val="05C84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307EAC"/>
    <w:multiLevelType w:val="multilevel"/>
    <w:tmpl w:val="B16E7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76E2B"/>
    <w:multiLevelType w:val="multilevel"/>
    <w:tmpl w:val="8726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F83B58"/>
    <w:multiLevelType w:val="multilevel"/>
    <w:tmpl w:val="D688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2D2719"/>
    <w:multiLevelType w:val="multilevel"/>
    <w:tmpl w:val="488E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2B3B96"/>
    <w:multiLevelType w:val="multilevel"/>
    <w:tmpl w:val="36C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5369FE"/>
    <w:multiLevelType w:val="multilevel"/>
    <w:tmpl w:val="1F22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0E2670"/>
    <w:multiLevelType w:val="multilevel"/>
    <w:tmpl w:val="98AED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34A25"/>
    <w:multiLevelType w:val="multilevel"/>
    <w:tmpl w:val="502E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0D0B32"/>
    <w:multiLevelType w:val="multilevel"/>
    <w:tmpl w:val="53D2F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AA02E0"/>
    <w:multiLevelType w:val="multilevel"/>
    <w:tmpl w:val="1390F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DF3F9C"/>
    <w:multiLevelType w:val="multilevel"/>
    <w:tmpl w:val="10E6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A28D8"/>
    <w:multiLevelType w:val="multilevel"/>
    <w:tmpl w:val="50D8C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C20FE"/>
    <w:multiLevelType w:val="multilevel"/>
    <w:tmpl w:val="F5E0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893811"/>
    <w:multiLevelType w:val="multilevel"/>
    <w:tmpl w:val="6630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B565B7"/>
    <w:multiLevelType w:val="multilevel"/>
    <w:tmpl w:val="CA64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3A46A5"/>
    <w:multiLevelType w:val="multilevel"/>
    <w:tmpl w:val="BFE6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261C0A"/>
    <w:multiLevelType w:val="multilevel"/>
    <w:tmpl w:val="B19C2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744AB1"/>
    <w:multiLevelType w:val="multilevel"/>
    <w:tmpl w:val="6DD0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6D2AC3"/>
    <w:multiLevelType w:val="multilevel"/>
    <w:tmpl w:val="7A94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472786"/>
    <w:multiLevelType w:val="multilevel"/>
    <w:tmpl w:val="05CA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BB729F"/>
    <w:multiLevelType w:val="multilevel"/>
    <w:tmpl w:val="2A22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BB75B6"/>
    <w:multiLevelType w:val="multilevel"/>
    <w:tmpl w:val="4AE8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C3080F"/>
    <w:multiLevelType w:val="multilevel"/>
    <w:tmpl w:val="A5BA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BD1B1D"/>
    <w:multiLevelType w:val="multilevel"/>
    <w:tmpl w:val="D77A0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7C0D12"/>
    <w:multiLevelType w:val="multilevel"/>
    <w:tmpl w:val="53B2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982C9B"/>
    <w:multiLevelType w:val="multilevel"/>
    <w:tmpl w:val="E4B8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015A0E"/>
    <w:multiLevelType w:val="multilevel"/>
    <w:tmpl w:val="053E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8025C1"/>
    <w:multiLevelType w:val="multilevel"/>
    <w:tmpl w:val="4206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DF661C"/>
    <w:multiLevelType w:val="multilevel"/>
    <w:tmpl w:val="FCD4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241A3E"/>
    <w:multiLevelType w:val="multilevel"/>
    <w:tmpl w:val="F062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A111C7"/>
    <w:multiLevelType w:val="multilevel"/>
    <w:tmpl w:val="595A3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4128DA"/>
    <w:multiLevelType w:val="multilevel"/>
    <w:tmpl w:val="FFE4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653E62"/>
    <w:multiLevelType w:val="multilevel"/>
    <w:tmpl w:val="DB18E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830DA1"/>
    <w:multiLevelType w:val="multilevel"/>
    <w:tmpl w:val="294A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04716C"/>
    <w:multiLevelType w:val="multilevel"/>
    <w:tmpl w:val="13A4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444413"/>
    <w:multiLevelType w:val="multilevel"/>
    <w:tmpl w:val="8CF0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026C18"/>
    <w:multiLevelType w:val="multilevel"/>
    <w:tmpl w:val="6934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215F6A"/>
    <w:multiLevelType w:val="multilevel"/>
    <w:tmpl w:val="6A4A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4"/>
  </w:num>
  <w:num w:numId="3">
    <w:abstractNumId w:val="3"/>
  </w:num>
  <w:num w:numId="4">
    <w:abstractNumId w:val="9"/>
  </w:num>
  <w:num w:numId="5">
    <w:abstractNumId w:val="14"/>
  </w:num>
  <w:num w:numId="6">
    <w:abstractNumId w:val="40"/>
  </w:num>
  <w:num w:numId="7">
    <w:abstractNumId w:val="19"/>
  </w:num>
  <w:num w:numId="8">
    <w:abstractNumId w:val="0"/>
  </w:num>
  <w:num w:numId="9">
    <w:abstractNumId w:val="18"/>
  </w:num>
  <w:num w:numId="10">
    <w:abstractNumId w:val="41"/>
  </w:num>
  <w:num w:numId="11">
    <w:abstractNumId w:val="37"/>
  </w:num>
  <w:num w:numId="12">
    <w:abstractNumId w:val="30"/>
  </w:num>
  <w:num w:numId="13">
    <w:abstractNumId w:val="33"/>
  </w:num>
  <w:num w:numId="14">
    <w:abstractNumId w:val="32"/>
  </w:num>
  <w:num w:numId="15">
    <w:abstractNumId w:val="35"/>
  </w:num>
  <w:num w:numId="16">
    <w:abstractNumId w:val="4"/>
  </w:num>
  <w:num w:numId="17">
    <w:abstractNumId w:val="38"/>
  </w:num>
  <w:num w:numId="18">
    <w:abstractNumId w:val="21"/>
  </w:num>
  <w:num w:numId="19">
    <w:abstractNumId w:val="24"/>
  </w:num>
  <w:num w:numId="20">
    <w:abstractNumId w:val="6"/>
  </w:num>
  <w:num w:numId="21">
    <w:abstractNumId w:val="25"/>
  </w:num>
  <w:num w:numId="22">
    <w:abstractNumId w:val="31"/>
  </w:num>
  <w:num w:numId="23">
    <w:abstractNumId w:val="17"/>
  </w:num>
  <w:num w:numId="24">
    <w:abstractNumId w:val="7"/>
  </w:num>
  <w:num w:numId="25">
    <w:abstractNumId w:val="26"/>
  </w:num>
  <w:num w:numId="26">
    <w:abstractNumId w:val="28"/>
  </w:num>
  <w:num w:numId="27">
    <w:abstractNumId w:val="29"/>
  </w:num>
  <w:num w:numId="28">
    <w:abstractNumId w:val="22"/>
  </w:num>
  <w:num w:numId="29">
    <w:abstractNumId w:val="5"/>
  </w:num>
  <w:num w:numId="30">
    <w:abstractNumId w:val="13"/>
  </w:num>
  <w:num w:numId="31">
    <w:abstractNumId w:val="2"/>
  </w:num>
  <w:num w:numId="32">
    <w:abstractNumId w:val="23"/>
  </w:num>
  <w:num w:numId="33">
    <w:abstractNumId w:val="16"/>
  </w:num>
  <w:num w:numId="34">
    <w:abstractNumId w:val="27"/>
  </w:num>
  <w:num w:numId="35">
    <w:abstractNumId w:val="20"/>
  </w:num>
  <w:num w:numId="36">
    <w:abstractNumId w:val="39"/>
  </w:num>
  <w:num w:numId="37">
    <w:abstractNumId w:val="15"/>
  </w:num>
  <w:num w:numId="38">
    <w:abstractNumId w:val="1"/>
  </w:num>
  <w:num w:numId="39">
    <w:abstractNumId w:val="10"/>
  </w:num>
  <w:num w:numId="40">
    <w:abstractNumId w:val="11"/>
  </w:num>
  <w:num w:numId="41">
    <w:abstractNumId w:val="12"/>
  </w:num>
  <w:num w:numId="42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04088"/>
    <w:rsid w:val="00010FED"/>
    <w:rsid w:val="00031542"/>
    <w:rsid w:val="00050F78"/>
    <w:rsid w:val="00052912"/>
    <w:rsid w:val="00087C3F"/>
    <w:rsid w:val="000969CC"/>
    <w:rsid w:val="00097966"/>
    <w:rsid w:val="000A0F9F"/>
    <w:rsid w:val="000A17CF"/>
    <w:rsid w:val="000B2536"/>
    <w:rsid w:val="000E10DA"/>
    <w:rsid w:val="000E3752"/>
    <w:rsid w:val="001112BE"/>
    <w:rsid w:val="0011310D"/>
    <w:rsid w:val="00137E8B"/>
    <w:rsid w:val="00151FDC"/>
    <w:rsid w:val="001576D8"/>
    <w:rsid w:val="00170196"/>
    <w:rsid w:val="00173D7E"/>
    <w:rsid w:val="00180F32"/>
    <w:rsid w:val="001C45CC"/>
    <w:rsid w:val="001D3516"/>
    <w:rsid w:val="001D4217"/>
    <w:rsid w:val="001E0EC4"/>
    <w:rsid w:val="0022437A"/>
    <w:rsid w:val="002302DF"/>
    <w:rsid w:val="00265CCA"/>
    <w:rsid w:val="00283B96"/>
    <w:rsid w:val="002867AA"/>
    <w:rsid w:val="002936DD"/>
    <w:rsid w:val="002E0852"/>
    <w:rsid w:val="002E1A3F"/>
    <w:rsid w:val="002F441B"/>
    <w:rsid w:val="002F67BA"/>
    <w:rsid w:val="00310095"/>
    <w:rsid w:val="00376686"/>
    <w:rsid w:val="00383ADA"/>
    <w:rsid w:val="003A0954"/>
    <w:rsid w:val="003A1340"/>
    <w:rsid w:val="003C02AB"/>
    <w:rsid w:val="003F13BB"/>
    <w:rsid w:val="003F3F6E"/>
    <w:rsid w:val="00464DF9"/>
    <w:rsid w:val="00476BB5"/>
    <w:rsid w:val="00493DC3"/>
    <w:rsid w:val="004B694A"/>
    <w:rsid w:val="005130BE"/>
    <w:rsid w:val="00534B3B"/>
    <w:rsid w:val="00567B70"/>
    <w:rsid w:val="00570B9A"/>
    <w:rsid w:val="00573AD2"/>
    <w:rsid w:val="005A2BA9"/>
    <w:rsid w:val="005B180A"/>
    <w:rsid w:val="005B77D1"/>
    <w:rsid w:val="005C4082"/>
    <w:rsid w:val="005F1151"/>
    <w:rsid w:val="006075FD"/>
    <w:rsid w:val="00624A4A"/>
    <w:rsid w:val="00637D3A"/>
    <w:rsid w:val="006433F0"/>
    <w:rsid w:val="00695B75"/>
    <w:rsid w:val="006A7F4A"/>
    <w:rsid w:val="006B0207"/>
    <w:rsid w:val="006C7141"/>
    <w:rsid w:val="006F406B"/>
    <w:rsid w:val="006F59F0"/>
    <w:rsid w:val="00710A28"/>
    <w:rsid w:val="00713B12"/>
    <w:rsid w:val="00731FDE"/>
    <w:rsid w:val="00736014"/>
    <w:rsid w:val="0074426F"/>
    <w:rsid w:val="0075387E"/>
    <w:rsid w:val="007751D6"/>
    <w:rsid w:val="00783FC0"/>
    <w:rsid w:val="007D2826"/>
    <w:rsid w:val="007F1DC2"/>
    <w:rsid w:val="00835FB7"/>
    <w:rsid w:val="00846A5E"/>
    <w:rsid w:val="0085342F"/>
    <w:rsid w:val="00870524"/>
    <w:rsid w:val="00874B0D"/>
    <w:rsid w:val="008818F3"/>
    <w:rsid w:val="008A53A2"/>
    <w:rsid w:val="008A795E"/>
    <w:rsid w:val="008C1855"/>
    <w:rsid w:val="008C72F9"/>
    <w:rsid w:val="008D458F"/>
    <w:rsid w:val="008E08CA"/>
    <w:rsid w:val="008E5392"/>
    <w:rsid w:val="008F6BB1"/>
    <w:rsid w:val="009327CF"/>
    <w:rsid w:val="00965BBD"/>
    <w:rsid w:val="009A3DC8"/>
    <w:rsid w:val="009B08A8"/>
    <w:rsid w:val="00A07B2A"/>
    <w:rsid w:val="00A21FA9"/>
    <w:rsid w:val="00A2352E"/>
    <w:rsid w:val="00A47041"/>
    <w:rsid w:val="00A5220F"/>
    <w:rsid w:val="00AB7BA5"/>
    <w:rsid w:val="00AE04D2"/>
    <w:rsid w:val="00B03388"/>
    <w:rsid w:val="00B05EA9"/>
    <w:rsid w:val="00B12400"/>
    <w:rsid w:val="00B1622E"/>
    <w:rsid w:val="00B24A86"/>
    <w:rsid w:val="00B32477"/>
    <w:rsid w:val="00B35244"/>
    <w:rsid w:val="00B51B0C"/>
    <w:rsid w:val="00B52386"/>
    <w:rsid w:val="00BA1DAE"/>
    <w:rsid w:val="00BB3ACB"/>
    <w:rsid w:val="00BC17BA"/>
    <w:rsid w:val="00BF22E5"/>
    <w:rsid w:val="00C11701"/>
    <w:rsid w:val="00C134B7"/>
    <w:rsid w:val="00C278CC"/>
    <w:rsid w:val="00C35C5B"/>
    <w:rsid w:val="00C37CEF"/>
    <w:rsid w:val="00C407D8"/>
    <w:rsid w:val="00C42CD5"/>
    <w:rsid w:val="00C45FB4"/>
    <w:rsid w:val="00C46392"/>
    <w:rsid w:val="00C64718"/>
    <w:rsid w:val="00C91E11"/>
    <w:rsid w:val="00C9232B"/>
    <w:rsid w:val="00CB0765"/>
    <w:rsid w:val="00CC046B"/>
    <w:rsid w:val="00CC77E3"/>
    <w:rsid w:val="00CF1ADD"/>
    <w:rsid w:val="00D17E11"/>
    <w:rsid w:val="00D37E41"/>
    <w:rsid w:val="00D42743"/>
    <w:rsid w:val="00D70AD1"/>
    <w:rsid w:val="00D824B4"/>
    <w:rsid w:val="00DA527F"/>
    <w:rsid w:val="00DB7258"/>
    <w:rsid w:val="00DB74C2"/>
    <w:rsid w:val="00DC63F4"/>
    <w:rsid w:val="00DE07CA"/>
    <w:rsid w:val="00E1156D"/>
    <w:rsid w:val="00E420F5"/>
    <w:rsid w:val="00E442AD"/>
    <w:rsid w:val="00E64C49"/>
    <w:rsid w:val="00E6749D"/>
    <w:rsid w:val="00ED7933"/>
    <w:rsid w:val="00EE44FC"/>
    <w:rsid w:val="00EF38E3"/>
    <w:rsid w:val="00F10131"/>
    <w:rsid w:val="00F12275"/>
    <w:rsid w:val="00F15FD0"/>
    <w:rsid w:val="00F40299"/>
    <w:rsid w:val="00F42628"/>
    <w:rsid w:val="00F53FD4"/>
    <w:rsid w:val="00F952C8"/>
    <w:rsid w:val="00FB2986"/>
    <w:rsid w:val="00FC3B6F"/>
    <w:rsid w:val="00FD00D2"/>
    <w:rsid w:val="00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2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59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2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1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9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9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6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7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7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6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8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6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4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1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9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9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2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1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8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2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8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7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2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5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3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9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158</cp:revision>
  <dcterms:created xsi:type="dcterms:W3CDTF">2025-03-19T11:18:00Z</dcterms:created>
  <dcterms:modified xsi:type="dcterms:W3CDTF">2025-04-30T07:14:00Z</dcterms:modified>
</cp:coreProperties>
</file>