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B4" w:rsidRPr="00D824B4" w:rsidRDefault="00D824B4" w:rsidP="00D824B4">
      <w:pPr>
        <w:rPr>
          <w:rFonts w:ascii="Times New Roman" w:hAnsi="Times New Roman" w:cs="Times New Roman"/>
          <w:b/>
          <w:bCs/>
          <w:sz w:val="24"/>
        </w:rPr>
      </w:pPr>
      <w:r w:rsidRPr="00D824B4">
        <w:rPr>
          <w:rFonts w:ascii="Times New Roman" w:hAnsi="Times New Roman" w:cs="Times New Roman"/>
          <w:b/>
          <w:bCs/>
          <w:sz w:val="24"/>
        </w:rPr>
        <w:t>П о с т а н о в л е н и е от 26.12.2022 № 480 Об утверждении перечня муниципальных программ города Щигры Курской области на 2023 год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В целях реализации</w:t>
      </w:r>
      <w:r w:rsidRPr="00D824B4">
        <w:rPr>
          <w:rFonts w:ascii="Times New Roman" w:hAnsi="Times New Roman" w:cs="Times New Roman"/>
          <w:b/>
          <w:bCs/>
          <w:sz w:val="24"/>
        </w:rPr>
        <w:t> </w:t>
      </w:r>
      <w:r w:rsidRPr="00D824B4">
        <w:rPr>
          <w:rFonts w:ascii="Times New Roman" w:hAnsi="Times New Roman" w:cs="Times New Roman"/>
          <w:sz w:val="24"/>
        </w:rPr>
        <w:t>ст.179 Федерального закона от 07.05.2013 года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Администрация  города Щигры Курской области  ПОСТАНОВЛЯЕТ: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b/>
          <w:bCs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1.Утвердить перечень муниципальных программ города Щигры Курской области на 2023 год (приложение №1).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 образования  «город Щигры» Курской области (адрес Web-сайта: http://gshigry.rkursk.ru) в информационно-коммуникационной сети «Интернет».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 Евдокимову И.В.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4. Настоящее постановление  вступает в силу со дня его подписания.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Глава  города  Щигры                                                                  С.А. Черников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Приложение №1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города Щигры Курской области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от </w:t>
      </w:r>
      <w:r w:rsidRPr="00D824B4">
        <w:rPr>
          <w:rFonts w:ascii="Times New Roman" w:hAnsi="Times New Roman" w:cs="Times New Roman"/>
          <w:sz w:val="24"/>
          <w:u w:val="single"/>
        </w:rPr>
        <w:t>26.12.2022</w:t>
      </w:r>
      <w:r w:rsidRPr="00D824B4">
        <w:rPr>
          <w:rFonts w:ascii="Times New Roman" w:hAnsi="Times New Roman" w:cs="Times New Roman"/>
          <w:sz w:val="24"/>
        </w:rPr>
        <w:t> № </w:t>
      </w:r>
      <w:r w:rsidRPr="00D824B4">
        <w:rPr>
          <w:rFonts w:ascii="Times New Roman" w:hAnsi="Times New Roman" w:cs="Times New Roman"/>
          <w:sz w:val="24"/>
          <w:u w:val="single"/>
        </w:rPr>
        <w:t>480  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b/>
          <w:bCs/>
          <w:sz w:val="24"/>
        </w:rPr>
        <w:lastRenderedPageBreak/>
        <w:t> 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b/>
          <w:bCs/>
          <w:sz w:val="24"/>
        </w:rPr>
        <w:t>Перечень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b/>
          <w:bCs/>
          <w:sz w:val="24"/>
        </w:rPr>
        <w:t>муниципальных программ города Щигры Курской области  на 2023 год</w:t>
      </w:r>
    </w:p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  <w:r w:rsidRPr="00D824B4">
        <w:rPr>
          <w:rFonts w:ascii="Times New Roman" w:hAnsi="Times New Roman" w:cs="Times New Roman"/>
          <w:sz w:val="24"/>
        </w:rPr>
        <w:t> </w:t>
      </w:r>
    </w:p>
    <w:tbl>
      <w:tblPr>
        <w:tblW w:w="144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181"/>
        <w:gridCol w:w="1793"/>
        <w:gridCol w:w="4799"/>
        <w:gridCol w:w="2405"/>
      </w:tblGrid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Наименование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муниципальной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Сроки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реализации муниципальной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программы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Наименование, дата, номер нормативного правового акта,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утверждающего муниципальную программу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Наименование структурных подразделений 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ответственных исполнителей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b/>
                <w:bCs/>
                <w:sz w:val="24"/>
              </w:rPr>
              <w:t>муниципальной программы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Социальная поддержка граждан в городе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2018-2023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20.12.2017 № 523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  программы  «Социальная поддержка граждан в городе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социальной защиты населения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(Горохова В.М.)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Профилактика наркомании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и  медико-социальная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реабилитация больных наркоманией в городе Щигры на 2018-2023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2018-2023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25.12.2017 № 532 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 xml:space="preserve">«Об утверждении муниципальной программы «Профилактика наркомании и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медико-социальная  реабилитация больных наркоманией в городе Щигры на 2018-2023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 xml:space="preserve">Специалист 1 разряда отдела социальной защиты населения администрации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города Щигры Курской области,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ответственный секретарь антинаркотической комиссии в городе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Шаповалова О.Н.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Развитие культуры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 городе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2021– 2025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24.12.2020 № 474  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 города Щигры Курской области «Развитие культуры  в городе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по делам молодежи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и спорту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(Волкова Е.В.)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Повышение эффективности работы с молодежью, организация отдыха  и оздоровления детей, молодежи, развитие физической культуры и спорта </w:t>
            </w:r>
            <w:r w:rsidRPr="00D824B4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2021-2025 годы</w:t>
            </w:r>
            <w:r w:rsidRPr="00D824B4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24.12.2020 № 478 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по делам молодежи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и спорту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(Волкова Е.В.)</w:t>
            </w:r>
            <w:r w:rsidRPr="00D824B4">
              <w:rPr>
                <w:rFonts w:ascii="Times New Roman" w:hAnsi="Times New Roman" w:cs="Times New Roman"/>
                <w:i/>
                <w:iCs/>
                <w:sz w:val="24"/>
              </w:rPr>
              <w:t> 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Комплексная межведомственная </w:t>
            </w:r>
            <w:hyperlink r:id="rId5" w:anchor="Par33" w:history="1">
              <w:r w:rsidRPr="00D824B4">
                <w:rPr>
                  <w:rStyle w:val="a3"/>
                  <w:rFonts w:ascii="Times New Roman" w:hAnsi="Times New Roman" w:cs="Times New Roman"/>
                  <w:sz w:val="24"/>
                </w:rPr>
                <w:t>программ</w:t>
              </w:r>
            </w:hyperlink>
            <w:r w:rsidRPr="00D824B4">
              <w:rPr>
                <w:rFonts w:ascii="Times New Roman" w:hAnsi="Times New Roman" w:cs="Times New Roman"/>
                <w:sz w:val="24"/>
              </w:rPr>
              <w:t xml:space="preserve">а по профилактике преступлений и иных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правонарушений в городе Щигры Курской области на 2021 - 2024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2021 – 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 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от 14.12.2020 № 448 «Об утверждении муниципальной программы  «Комплексная межведомственная </w:t>
            </w:r>
            <w:hyperlink r:id="rId6" w:anchor="Par33" w:history="1">
              <w:r w:rsidRPr="00D824B4">
                <w:rPr>
                  <w:rStyle w:val="a3"/>
                  <w:rFonts w:ascii="Times New Roman" w:hAnsi="Times New Roman" w:cs="Times New Roman"/>
                  <w:sz w:val="24"/>
                </w:rPr>
                <w:t>программ</w:t>
              </w:r>
            </w:hyperlink>
            <w:r w:rsidRPr="00D824B4">
              <w:rPr>
                <w:rFonts w:ascii="Times New Roman" w:hAnsi="Times New Roman" w:cs="Times New Roman"/>
                <w:sz w:val="24"/>
              </w:rPr>
              <w:t>а по профилактике преступлений и иных правонарушений в городе Щигры Курской области на 2021 - 2024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Администрация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(Брусенцева Е.А.)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Управление муниципальным имуществом и земельными ресурсами муниципального образования «город Щигры» Курской области на 2019-2023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2019-2023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28.12.2018  № 514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«Об утверждении муниципальной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«Управление муниципальным имуществом 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земельными ресурсами муниципального образования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«город Щигры» Курской области на 2019-2023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  имущественных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и земельных отношений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администрации города 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(Филиппова Е.А.)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Повышение эффективности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управления финансами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2015-2023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28.11.2014  № 386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 города Щигры «Повышение эффективности управления финансами»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Финансово-экономическое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управление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(Чеснокова О.Н.)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Содействие занятости населения в городе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2023-2025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26.12.2022 № 477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«Об утверждении муниципальной программы «Содействие занятости населения в городе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Финансово-экономическое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управление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Развитие малого и среднего предпринимательства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 городе Щигры Курской области  на 2021-2024 годы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    2021-2024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 от 14.12.2020  № 447 «Об  утверждении  муниципальной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«Развитие малого и среднего предпринимательства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 городе Щигры Курской области  на 2021-2024 годы» 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Финансово-экономическое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управление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(Волкова О.В.)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Схема  развития водоснабжения и водоотведения муниципального образования «город Щигры» Курской области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на 2014-2024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2014-2024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05.12.2013  № 426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 «Схема развития водоснабжения и водоотведения муниципального образования «город Щигры» Курской области на 2014-2024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Обеспечение доступным и комфортным жильем и коммунальными услугами граждан в городе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2014-2024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05.12.2013  № 427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«Обеспечение доступным и комфортным жильем и коммунальными услугами граждан в городе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Развитие транспортной системы, обеспечение перевозки пассажиров в городе Щигры Курской области и безопасности дорожного движения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2014-2024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 от 05.12.2013  № 428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 «Развитие транспортной системы, обеспечение перевозки пассажиров в городе Щигры Курской области и безопасности дорожного движения»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на территории города Щигры Курской области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на 2018-2024гг.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2018-2024г.г.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03.06.2019 № 210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  утверждении   муниципальной  программы «Формирование современной городской среды на территории города Щигры Курской области» на 2018-2024гг.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Программа комплексного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развития социальной инфраструктуры 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муниципального образования «город Щигры»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Курской области на 2017-2021 годы и на перспективу до 2027г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2017-2021 годы и на перспективу до 2027 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 xml:space="preserve">от 20.12.2018 № 481 «Об утверждении Программы комплексного развития социальной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инфраструктуры  муниципального образования «город Щигры» Курской области на 2017-2021годы и на перспективу до 2027г.»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Лунёва Л.В. – заместитель главы  администрации города Щигры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Программа комплексного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развития систем коммунальной инфраструктуры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муниципального образования «город Щигры»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Курской области на 2017-2021 годы и на перспективу до 2027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2017-2021 годы и на перспективу до 2027 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20.12.2018  № 480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Программы комплексного развития систем коммунальной инфраструктуры муниципального образования «город Щигры» Курской области на 2017-2021 годы и на перспективу до 2027 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Программа комплексного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развития транспортной инфраструктуры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муниципального образования «город Щигры»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Курской области на 2018-2021 годы и на перспективу до 2026 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на 2018-2021 годы и на перспективу до 2026 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20.12.2018 № 482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«Об утверждении Программы комплексного  развития транспортной инфраструктуры муниципального образования «город Щигры» Курской области на 2018-2021 годы и на перспективу до 2026 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 xml:space="preserve">Муниципальная программа по переселению граждан города Щигры Курской области из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аварийного жилищного фонда на 2019-2025 (1 сентября) годы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2019-2025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(1 сентября) годы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Постановление администрации города Щигры Курской области от 30.05.2019 №206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«Об утверждении «Муниципальной программы по переселению граждан города Щигры Курской области из аварийного жилищного фонда на 2019-2025 (1 сентября) годы»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 xml:space="preserve">Отдел жилищно-коммунального хозяйства </w:t>
            </w: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Защита населения и территории города Щигры от чрезвычайных   ситуаций,   обеспечения  пожарной безопасности   и   безопасности   людей  на   водных объектах на 2021 – 2024 г.г.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2021-2024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21.12.2020 № 465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  утверждении   муниципальной 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«Защита населения и территории города Щигры от чрезвычайных   ситуаций, обеспечения  пожарной безопасности и безопасности   людей на водных объектах на 2021– 2024 г.г.»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по делам ГО и ЧС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(Енютин С.И.)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Создание благоприятных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условий для привлечения инвестиций  в экономику города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2018-2023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14.02.2018 № 59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 утверждении муниципальной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 «Создание благоприятных условий для привлечения инвестиций  в экономику города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Финансово-экономическое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управление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Развитие образования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 г.Щигры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2021-2024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11.01.2022 №3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  утверждении  муниципальной 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«Развитие образования в г.Щигры Курской области»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 новой редакции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образования администрации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(Василенко Е.Б.)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Укрепление общественного здоровья населения города Щигры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2022-2025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27.12.2021 № 528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  утверждении  муниципальной 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«Укрепление общественного здоровья населения города Щигры»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Лунёва Л.В. – заместитель главы  администрации города Щигры</w:t>
            </w:r>
          </w:p>
        </w:tc>
      </w:tr>
      <w:tr w:rsidR="00D824B4" w:rsidRPr="00D824B4" w:rsidTr="00D824B4">
        <w:trPr>
          <w:tblCellSpacing w:w="0" w:type="dxa"/>
        </w:trPr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Воспроизводство и использование природных ресурсов, охрана окружающей среды в городе Щигры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2022-2025 г.г.</w:t>
            </w:r>
          </w:p>
        </w:tc>
        <w:tc>
          <w:tcPr>
            <w:tcW w:w="57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Постановление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 28.11.2022 № 425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«Об  утверждении  муниципальной  программы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«Воспроизводство и использование природных ресурсов, охрана окружающей среды в городе Щигры Курской области»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  <w:p w:rsidR="00D824B4" w:rsidRPr="00D824B4" w:rsidRDefault="00D824B4" w:rsidP="00D824B4">
            <w:pPr>
              <w:rPr>
                <w:rFonts w:ascii="Times New Roman" w:hAnsi="Times New Roman" w:cs="Times New Roman"/>
                <w:sz w:val="24"/>
              </w:rPr>
            </w:pPr>
            <w:r w:rsidRPr="00D824B4">
              <w:rPr>
                <w:rFonts w:ascii="Times New Roman" w:hAnsi="Times New Roman" w:cs="Times New Roman"/>
                <w:sz w:val="24"/>
              </w:rPr>
              <w:t>(Карапетян А.М.)</w:t>
            </w:r>
          </w:p>
        </w:tc>
      </w:tr>
    </w:tbl>
    <w:p w:rsidR="00D824B4" w:rsidRPr="00D824B4" w:rsidRDefault="00D824B4" w:rsidP="00D824B4">
      <w:pPr>
        <w:rPr>
          <w:rFonts w:ascii="Times New Roman" w:hAnsi="Times New Roman" w:cs="Times New Roman"/>
          <w:sz w:val="24"/>
        </w:rPr>
      </w:pPr>
    </w:p>
    <w:p w:rsidR="00F12275" w:rsidRPr="00D824B4" w:rsidRDefault="00F12275" w:rsidP="00D824B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D824B4" w:rsidSect="00FC3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713B12"/>
    <w:rsid w:val="00870524"/>
    <w:rsid w:val="008A795E"/>
    <w:rsid w:val="00965BBD"/>
    <w:rsid w:val="00B12400"/>
    <w:rsid w:val="00BB3ACB"/>
    <w:rsid w:val="00CC046B"/>
    <w:rsid w:val="00D70AD1"/>
    <w:rsid w:val="00D824B4"/>
    <w:rsid w:val="00DA527F"/>
    <w:rsid w:val="00F12275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YR\Desktop\2022-%E2%84%96480%20%D0%BE%D1%82%2026.12.22%20%20%20%D0%9F%20%D0%95%20%D0%A0%20%D0%95%20%D0%A7%20%D0%95%20%D0%9D%20%D0%AC%20%20%20%D0%BC%D1%83%D0%BD.%D0%BF%D1%80%D0%BE%D0%B3%D1%80%D0%B0%D0%BC%D0%BC%20%D0%BD%D0%B0%202023.rtf" TargetMode="External"/><Relationship Id="rId5" Type="http://schemas.openxmlformats.org/officeDocument/2006/relationships/hyperlink" Target="file:///C:\Users\CYR\Desktop\2022-%E2%84%96480%20%D0%BE%D1%82%2026.12.22%20%20%20%D0%9F%20%D0%95%20%D0%A0%20%D0%95%20%D0%A7%20%D0%95%20%D0%9D%20%D0%AC%20%20%20%D0%BC%D1%83%D0%BD.%D0%BF%D1%80%D0%BE%D0%B3%D1%80%D0%B0%D0%BC%D0%BC%20%D0%BD%D0%B0%202023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1708</Words>
  <Characters>9737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16</cp:revision>
  <dcterms:created xsi:type="dcterms:W3CDTF">2025-03-19T11:18:00Z</dcterms:created>
  <dcterms:modified xsi:type="dcterms:W3CDTF">2025-03-19T11:54:00Z</dcterms:modified>
</cp:coreProperties>
</file>