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C8" w:rsidRPr="00F952C8" w:rsidRDefault="00F952C8" w:rsidP="00F95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52C8">
        <w:rPr>
          <w:rFonts w:ascii="Times New Roman" w:hAnsi="Times New Roman" w:cs="Times New Roman"/>
          <w:b/>
          <w:bCs/>
          <w:sz w:val="24"/>
          <w:szCs w:val="24"/>
        </w:rPr>
        <w:t xml:space="preserve">П о с </w:t>
      </w:r>
      <w:proofErr w:type="gramStart"/>
      <w:r w:rsidRPr="00F952C8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F952C8">
        <w:rPr>
          <w:rFonts w:ascii="Times New Roman" w:hAnsi="Times New Roman" w:cs="Times New Roman"/>
          <w:b/>
          <w:bCs/>
          <w:sz w:val="24"/>
          <w:szCs w:val="24"/>
        </w:rPr>
        <w:t xml:space="preserve"> а н о в л е н и е от 25.10.2022 №380 О публичных слушаниях по проекту бюджета города Щигры Курской области на 2023 год и на плановый период 2024 и 2025 годов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</w:t>
      </w:r>
      <w:proofErr w:type="spellStart"/>
      <w:r w:rsidRPr="00F952C8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F952C8">
        <w:rPr>
          <w:rFonts w:ascii="Times New Roman" w:hAnsi="Times New Roman" w:cs="Times New Roman"/>
          <w:sz w:val="24"/>
          <w:szCs w:val="24"/>
        </w:rPr>
        <w:t xml:space="preserve"> городской Думы от 23 ноября 2006 года №193-3-РД «Об </w:t>
      </w:r>
      <w:proofErr w:type="gramStart"/>
      <w:r w:rsidRPr="00F952C8">
        <w:rPr>
          <w:rFonts w:ascii="Times New Roman" w:hAnsi="Times New Roman" w:cs="Times New Roman"/>
          <w:sz w:val="24"/>
          <w:szCs w:val="24"/>
        </w:rPr>
        <w:t>утверждении  Положения</w:t>
      </w:r>
      <w:proofErr w:type="gramEnd"/>
      <w:r w:rsidRPr="00F952C8">
        <w:rPr>
          <w:rFonts w:ascii="Times New Roman" w:hAnsi="Times New Roman" w:cs="Times New Roman"/>
          <w:sz w:val="24"/>
          <w:szCs w:val="24"/>
        </w:rPr>
        <w:t xml:space="preserve"> о публичных слушаниях в городе Щигры»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Администрация города Щигры Курской области ПОСТАНОВЛЯЕТ: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 xml:space="preserve">1. Назначить публичные слушания по проекту бюджета города Щигры Курской области на 2023 год и на плановый период 2024 и 2025 годов на 5 декабря 2022 года в 16 часов 00 минут в здании Администрации г. Щигры по адресу: г. Щигры, ул. </w:t>
      </w:r>
      <w:proofErr w:type="gramStart"/>
      <w:r w:rsidRPr="00F952C8">
        <w:rPr>
          <w:rFonts w:ascii="Times New Roman" w:hAnsi="Times New Roman" w:cs="Times New Roman"/>
          <w:sz w:val="24"/>
          <w:szCs w:val="24"/>
        </w:rPr>
        <w:t>Большевиков ,</w:t>
      </w:r>
      <w:proofErr w:type="gramEnd"/>
      <w:r w:rsidRPr="00F952C8"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2. Утвердить состав комиссии по организации и проведению публичных слушаний по проекту бюджета города Щигры Курской области на 2023 год и на плановый период 2024 и 2025 годов (приложение № 1).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3. Контроль за выполнением настоящего постановления оставляю за собой.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4. Настоящее постановление вступает в силу со дня его подписания и подлежит обнародованию.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2C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952C8">
        <w:rPr>
          <w:rFonts w:ascii="Times New Roman" w:hAnsi="Times New Roman" w:cs="Times New Roman"/>
          <w:sz w:val="24"/>
          <w:szCs w:val="24"/>
        </w:rPr>
        <w:t xml:space="preserve">. главы города Щигры                                                           </w:t>
      </w:r>
      <w:proofErr w:type="spellStart"/>
      <w:r w:rsidRPr="00F952C8">
        <w:rPr>
          <w:rFonts w:ascii="Times New Roman" w:hAnsi="Times New Roman" w:cs="Times New Roman"/>
          <w:sz w:val="24"/>
          <w:szCs w:val="24"/>
        </w:rPr>
        <w:t>С.А.Черников</w:t>
      </w:r>
      <w:proofErr w:type="spellEnd"/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к постановлению администрации города Щигры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F952C8">
        <w:rPr>
          <w:rFonts w:ascii="Times New Roman" w:hAnsi="Times New Roman" w:cs="Times New Roman"/>
          <w:sz w:val="24"/>
          <w:szCs w:val="24"/>
          <w:u w:val="single"/>
        </w:rPr>
        <w:t>25.10.2022  №</w:t>
      </w:r>
      <w:proofErr w:type="gramEnd"/>
      <w:r w:rsidRPr="00F952C8">
        <w:rPr>
          <w:rFonts w:ascii="Times New Roman" w:hAnsi="Times New Roman" w:cs="Times New Roman"/>
          <w:sz w:val="24"/>
          <w:szCs w:val="24"/>
          <w:u w:val="single"/>
        </w:rPr>
        <w:t>380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Состав комиссии по организации и проведению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публичных слушаний по проекту бюджета города Щигры Курской области на 2023 год и на плановый период 2024 и 2025 годов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095"/>
        <w:gridCol w:w="4065"/>
      </w:tblGrid>
      <w:tr w:rsidR="00F952C8" w:rsidRPr="00F952C8" w:rsidTr="00F952C8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Черников С.А.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. главы города Щигры, председатель комиссии</w:t>
            </w:r>
          </w:p>
        </w:tc>
      </w:tr>
      <w:tr w:rsidR="00F952C8" w:rsidRPr="00F952C8" w:rsidTr="00F952C8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Евдокимова И.В.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Щигры Курской области, начальник ФЭУ администрации г. Щигры</w:t>
            </w:r>
          </w:p>
        </w:tc>
      </w:tr>
      <w:tr w:rsidR="00F952C8" w:rsidRPr="00F952C8" w:rsidTr="00F952C8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Горбачева И.В.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Щигровской</w:t>
            </w:r>
            <w:proofErr w:type="spell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</w:t>
            </w:r>
            <w:proofErr w:type="spell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избират.округа</w:t>
            </w:r>
            <w:proofErr w:type="spell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</w:tr>
      <w:tr w:rsidR="00F952C8" w:rsidRPr="00F952C8" w:rsidTr="00F952C8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Пожидаева Е.В.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Щигровской</w:t>
            </w:r>
            <w:proofErr w:type="spell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избирательного округа №11</w:t>
            </w:r>
          </w:p>
        </w:tc>
      </w:tr>
      <w:tr w:rsidR="00F952C8" w:rsidRPr="00F952C8" w:rsidTr="00F952C8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52C8" w:rsidRPr="00F952C8" w:rsidRDefault="00F952C8" w:rsidP="00F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Начальник отдела доходов и расходов ФЭУ администрации г. Щигры, секретарь</w:t>
            </w:r>
          </w:p>
        </w:tc>
      </w:tr>
    </w:tbl>
    <w:p w:rsidR="00F952C8" w:rsidRPr="00F952C8" w:rsidRDefault="00F952C8" w:rsidP="00F952C8">
      <w:pPr>
        <w:rPr>
          <w:rFonts w:ascii="Times New Roman" w:hAnsi="Times New Roman" w:cs="Times New Roman"/>
          <w:sz w:val="24"/>
          <w:szCs w:val="24"/>
        </w:rPr>
      </w:pPr>
      <w:r w:rsidRPr="00F952C8">
        <w:rPr>
          <w:rFonts w:ascii="Times New Roman" w:hAnsi="Times New Roman" w:cs="Times New Roman"/>
          <w:sz w:val="24"/>
          <w:szCs w:val="24"/>
        </w:rPr>
        <w:t> </w:t>
      </w:r>
    </w:p>
    <w:p w:rsidR="00F12275" w:rsidRPr="00D70AD1" w:rsidRDefault="00F122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2275" w:rsidRPr="00D7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180F32"/>
    <w:rsid w:val="00D70AD1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2025-03-19T11:18:00Z</dcterms:created>
  <dcterms:modified xsi:type="dcterms:W3CDTF">2025-03-19T11:20:00Z</dcterms:modified>
</cp:coreProperties>
</file>