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39" w:rsidRPr="006A2A39" w:rsidRDefault="006A2A39" w:rsidP="006A2A39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6A2A39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6A2A39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6A2A39">
        <w:rPr>
          <w:rFonts w:ascii="Times New Roman" w:hAnsi="Times New Roman" w:cs="Times New Roman"/>
          <w:b/>
          <w:bCs/>
          <w:sz w:val="24"/>
        </w:rPr>
        <w:t xml:space="preserve"> а н о в л е н и е от 21.06.2022 № 226 О внесении изменения и признании утратившими силу отдельных постановлений администрации города Щигры Курской области</w:t>
      </w:r>
    </w:p>
    <w:bookmarkEnd w:id="0"/>
    <w:p w:rsidR="006A2A39" w:rsidRPr="006A2A39" w:rsidRDefault="006A2A39" w:rsidP="006A2A39">
      <w:pPr>
        <w:rPr>
          <w:rFonts w:ascii="Times New Roman" w:hAnsi="Times New Roman" w:cs="Times New Roman"/>
          <w:sz w:val="24"/>
        </w:rPr>
      </w:pPr>
      <w:r w:rsidRPr="006A2A39">
        <w:rPr>
          <w:rFonts w:ascii="Times New Roman" w:hAnsi="Times New Roman" w:cs="Times New Roman"/>
          <w:sz w:val="24"/>
        </w:rPr>
        <w:t> </w:t>
      </w:r>
    </w:p>
    <w:p w:rsidR="006A2A39" w:rsidRPr="006A2A39" w:rsidRDefault="006A2A39" w:rsidP="006A2A39">
      <w:pPr>
        <w:rPr>
          <w:rFonts w:ascii="Times New Roman" w:hAnsi="Times New Roman" w:cs="Times New Roman"/>
          <w:sz w:val="24"/>
        </w:rPr>
      </w:pPr>
      <w:r w:rsidRPr="006A2A39">
        <w:rPr>
          <w:rFonts w:ascii="Times New Roman" w:hAnsi="Times New Roman" w:cs="Times New Roman"/>
          <w:sz w:val="24"/>
        </w:rPr>
        <w:t>В соответствии Федеральным законом от 29.07.2017 № 279-ФЗ «О внесении изменений в Федеральный закон «О теплоснабжении» и отдельные законодательные акты Российской Федерации по вопросам совершенствования системы отношений в сфере теплоснабжения», частью 9 статьи 1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6A2A39" w:rsidRPr="006A2A39" w:rsidRDefault="006A2A39" w:rsidP="006A2A39">
      <w:pPr>
        <w:rPr>
          <w:rFonts w:ascii="Times New Roman" w:hAnsi="Times New Roman" w:cs="Times New Roman"/>
          <w:sz w:val="24"/>
        </w:rPr>
      </w:pPr>
      <w:r w:rsidRPr="006A2A39">
        <w:rPr>
          <w:rFonts w:ascii="Times New Roman" w:hAnsi="Times New Roman" w:cs="Times New Roman"/>
          <w:sz w:val="24"/>
        </w:rPr>
        <w:t> </w:t>
      </w:r>
    </w:p>
    <w:p w:rsidR="006A2A39" w:rsidRPr="006A2A39" w:rsidRDefault="006A2A39" w:rsidP="006A2A39">
      <w:pPr>
        <w:rPr>
          <w:rFonts w:ascii="Times New Roman" w:hAnsi="Times New Roman" w:cs="Times New Roman"/>
          <w:sz w:val="24"/>
        </w:rPr>
      </w:pPr>
      <w:r w:rsidRPr="006A2A39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6A2A39" w:rsidRPr="006A2A39" w:rsidRDefault="006A2A39" w:rsidP="006A2A39">
      <w:pPr>
        <w:rPr>
          <w:rFonts w:ascii="Times New Roman" w:hAnsi="Times New Roman" w:cs="Times New Roman"/>
          <w:sz w:val="24"/>
        </w:rPr>
      </w:pPr>
      <w:r w:rsidRPr="006A2A39">
        <w:rPr>
          <w:rFonts w:ascii="Times New Roman" w:hAnsi="Times New Roman" w:cs="Times New Roman"/>
          <w:sz w:val="24"/>
        </w:rPr>
        <w:t> </w:t>
      </w:r>
    </w:p>
    <w:p w:rsidR="006A2A39" w:rsidRPr="006A2A39" w:rsidRDefault="006A2A39" w:rsidP="006A2A39">
      <w:pPr>
        <w:rPr>
          <w:rFonts w:ascii="Times New Roman" w:hAnsi="Times New Roman" w:cs="Times New Roman"/>
          <w:bCs/>
          <w:sz w:val="24"/>
        </w:rPr>
      </w:pPr>
      <w:r w:rsidRPr="006A2A39">
        <w:rPr>
          <w:rFonts w:ascii="Times New Roman" w:hAnsi="Times New Roman" w:cs="Times New Roman"/>
          <w:bCs/>
          <w:sz w:val="24"/>
        </w:rPr>
        <w:t>1. Внести в постановление администрации города Щигры Курской области от 26.11.2021 № 483 «Об утверждении перечня видов муниципального контроля и органов местного самоуправления города Щигры, уполномоченных на их осуществление» следующее изменение:</w:t>
      </w:r>
    </w:p>
    <w:p w:rsidR="006A2A39" w:rsidRPr="006A2A39" w:rsidRDefault="006A2A39" w:rsidP="006A2A39">
      <w:pPr>
        <w:rPr>
          <w:rFonts w:ascii="Times New Roman" w:hAnsi="Times New Roman" w:cs="Times New Roman"/>
          <w:sz w:val="24"/>
        </w:rPr>
      </w:pPr>
      <w:r w:rsidRPr="006A2A39">
        <w:rPr>
          <w:rFonts w:ascii="Times New Roman" w:hAnsi="Times New Roman" w:cs="Times New Roman"/>
          <w:sz w:val="24"/>
        </w:rPr>
        <w:t>в перечне видов муниципального контроля и органов местного самоуправления города Щигры, уполномоченных на их осуществление, строку 4 исключить.</w:t>
      </w:r>
    </w:p>
    <w:p w:rsidR="006A2A39" w:rsidRPr="006A2A39" w:rsidRDefault="006A2A39" w:rsidP="006A2A39">
      <w:pPr>
        <w:rPr>
          <w:rFonts w:ascii="Times New Roman" w:hAnsi="Times New Roman" w:cs="Times New Roman"/>
          <w:sz w:val="24"/>
        </w:rPr>
      </w:pPr>
      <w:r w:rsidRPr="006A2A39">
        <w:rPr>
          <w:rFonts w:ascii="Times New Roman" w:hAnsi="Times New Roman" w:cs="Times New Roman"/>
          <w:sz w:val="24"/>
        </w:rPr>
        <w:t>2. Признать утратившими силу:</w:t>
      </w:r>
    </w:p>
    <w:p w:rsidR="006A2A39" w:rsidRPr="006A2A39" w:rsidRDefault="006A2A39" w:rsidP="006A2A39">
      <w:pPr>
        <w:rPr>
          <w:rFonts w:ascii="Times New Roman" w:hAnsi="Times New Roman" w:cs="Times New Roman"/>
          <w:sz w:val="24"/>
        </w:rPr>
      </w:pPr>
      <w:r w:rsidRPr="006A2A3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01.12.2021 № 494 «Об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городе Щигры Курской области на 2022 год»;</w:t>
      </w:r>
    </w:p>
    <w:p w:rsidR="006A2A39" w:rsidRPr="006A2A39" w:rsidRDefault="006A2A39" w:rsidP="006A2A39">
      <w:pPr>
        <w:rPr>
          <w:rFonts w:ascii="Times New Roman" w:hAnsi="Times New Roman" w:cs="Times New Roman"/>
          <w:sz w:val="24"/>
        </w:rPr>
      </w:pPr>
      <w:r w:rsidRPr="006A2A3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14.03. 2022 № 86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города Щигры Курской области».</w:t>
      </w:r>
    </w:p>
    <w:p w:rsidR="006A2A39" w:rsidRPr="006A2A39" w:rsidRDefault="006A2A39" w:rsidP="006A2A39">
      <w:pPr>
        <w:rPr>
          <w:rFonts w:ascii="Times New Roman" w:hAnsi="Times New Roman" w:cs="Times New Roman"/>
          <w:sz w:val="24"/>
        </w:rPr>
      </w:pPr>
      <w:r w:rsidRPr="006A2A39">
        <w:rPr>
          <w:rFonts w:ascii="Times New Roman" w:hAnsi="Times New Roman" w:cs="Times New Roman"/>
          <w:sz w:val="24"/>
        </w:rPr>
        <w:t xml:space="preserve">3.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6A2A39">
        <w:rPr>
          <w:rFonts w:ascii="Times New Roman" w:hAnsi="Times New Roman" w:cs="Times New Roman"/>
          <w:sz w:val="24"/>
        </w:rPr>
        <w:t>Web</w:t>
      </w:r>
      <w:proofErr w:type="spellEnd"/>
      <w:r w:rsidRPr="006A2A39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6A2A39" w:rsidRPr="006A2A39" w:rsidRDefault="006A2A39" w:rsidP="006A2A39">
      <w:pPr>
        <w:rPr>
          <w:rFonts w:ascii="Times New Roman" w:hAnsi="Times New Roman" w:cs="Times New Roman"/>
          <w:sz w:val="24"/>
        </w:rPr>
      </w:pPr>
      <w:r w:rsidRPr="006A2A39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6A2A39" w:rsidRPr="006A2A39" w:rsidRDefault="006A2A39" w:rsidP="006A2A39">
      <w:pPr>
        <w:rPr>
          <w:rFonts w:ascii="Times New Roman" w:hAnsi="Times New Roman" w:cs="Times New Roman"/>
          <w:sz w:val="24"/>
        </w:rPr>
      </w:pPr>
      <w:r w:rsidRPr="006A2A39">
        <w:rPr>
          <w:rFonts w:ascii="Times New Roman" w:hAnsi="Times New Roman" w:cs="Times New Roman"/>
          <w:sz w:val="24"/>
        </w:rPr>
        <w:t> </w:t>
      </w:r>
    </w:p>
    <w:p w:rsidR="006A2A39" w:rsidRPr="006A2A39" w:rsidRDefault="006A2A39" w:rsidP="006A2A39">
      <w:pPr>
        <w:rPr>
          <w:rFonts w:ascii="Times New Roman" w:hAnsi="Times New Roman" w:cs="Times New Roman"/>
          <w:sz w:val="24"/>
        </w:rPr>
      </w:pPr>
      <w:r w:rsidRPr="006A2A39">
        <w:rPr>
          <w:rFonts w:ascii="Times New Roman" w:hAnsi="Times New Roman" w:cs="Times New Roman"/>
          <w:sz w:val="24"/>
        </w:rPr>
        <w:t> </w:t>
      </w:r>
    </w:p>
    <w:p w:rsidR="006A2A39" w:rsidRPr="006A2A39" w:rsidRDefault="006A2A39" w:rsidP="006A2A39">
      <w:pPr>
        <w:rPr>
          <w:rFonts w:ascii="Times New Roman" w:hAnsi="Times New Roman" w:cs="Times New Roman"/>
          <w:sz w:val="24"/>
        </w:rPr>
      </w:pPr>
      <w:r w:rsidRPr="006A2A39">
        <w:rPr>
          <w:rFonts w:ascii="Times New Roman" w:hAnsi="Times New Roman" w:cs="Times New Roman"/>
          <w:sz w:val="24"/>
        </w:rPr>
        <w:t> </w:t>
      </w:r>
    </w:p>
    <w:p w:rsidR="001F0E5C" w:rsidRPr="006A2A39" w:rsidRDefault="006A2A39" w:rsidP="006A2A39">
      <w:pPr>
        <w:rPr>
          <w:rFonts w:ascii="Times New Roman" w:hAnsi="Times New Roman" w:cs="Times New Roman"/>
          <w:sz w:val="24"/>
        </w:rPr>
      </w:pPr>
      <w:proofErr w:type="spellStart"/>
      <w:r w:rsidRPr="006A2A39">
        <w:rPr>
          <w:rFonts w:ascii="Times New Roman" w:hAnsi="Times New Roman" w:cs="Times New Roman"/>
          <w:sz w:val="24"/>
        </w:rPr>
        <w:t>И.о</w:t>
      </w:r>
      <w:proofErr w:type="spellEnd"/>
      <w:r w:rsidRPr="006A2A39">
        <w:rPr>
          <w:rFonts w:ascii="Times New Roman" w:hAnsi="Times New Roman" w:cs="Times New Roman"/>
          <w:sz w:val="24"/>
        </w:rPr>
        <w:t>. главы города Щигры                                                            С.А. Черников</w:t>
      </w:r>
    </w:p>
    <w:sectPr w:rsidR="001F0E5C" w:rsidRPr="006A2A39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1F1F20"/>
    <w:rsid w:val="001F2A3D"/>
    <w:rsid w:val="002060E7"/>
    <w:rsid w:val="00261FB7"/>
    <w:rsid w:val="002D6990"/>
    <w:rsid w:val="002F16F0"/>
    <w:rsid w:val="003226F9"/>
    <w:rsid w:val="00322E89"/>
    <w:rsid w:val="003A695C"/>
    <w:rsid w:val="003C6B54"/>
    <w:rsid w:val="0041529B"/>
    <w:rsid w:val="00436D3D"/>
    <w:rsid w:val="004D573D"/>
    <w:rsid w:val="00506F62"/>
    <w:rsid w:val="005105EE"/>
    <w:rsid w:val="00555A68"/>
    <w:rsid w:val="005663F5"/>
    <w:rsid w:val="005828FD"/>
    <w:rsid w:val="00585C93"/>
    <w:rsid w:val="005C16AA"/>
    <w:rsid w:val="005C2F38"/>
    <w:rsid w:val="0066075F"/>
    <w:rsid w:val="006A2A39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9C10A1"/>
    <w:rsid w:val="009E2CA7"/>
    <w:rsid w:val="00A70AA3"/>
    <w:rsid w:val="00A8558E"/>
    <w:rsid w:val="00AC71D7"/>
    <w:rsid w:val="00B47FF2"/>
    <w:rsid w:val="00B81884"/>
    <w:rsid w:val="00B9102A"/>
    <w:rsid w:val="00BC1884"/>
    <w:rsid w:val="00C12692"/>
    <w:rsid w:val="00C35B57"/>
    <w:rsid w:val="00C74955"/>
    <w:rsid w:val="00CB6EA8"/>
    <w:rsid w:val="00D451E1"/>
    <w:rsid w:val="00D55D5E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54</cp:revision>
  <dcterms:created xsi:type="dcterms:W3CDTF">2025-03-03T08:07:00Z</dcterms:created>
  <dcterms:modified xsi:type="dcterms:W3CDTF">2025-03-12T11:19:00Z</dcterms:modified>
</cp:coreProperties>
</file>