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F62" w:rsidRPr="00506F62" w:rsidRDefault="00506F62" w:rsidP="00506F62">
      <w:pPr>
        <w:rPr>
          <w:rFonts w:ascii="Times New Roman" w:hAnsi="Times New Roman" w:cs="Times New Roman"/>
          <w:b/>
          <w:bCs/>
          <w:sz w:val="24"/>
        </w:rPr>
      </w:pPr>
      <w:r w:rsidRPr="00506F62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506F62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506F62">
        <w:rPr>
          <w:rFonts w:ascii="Times New Roman" w:hAnsi="Times New Roman" w:cs="Times New Roman"/>
          <w:b/>
          <w:bCs/>
          <w:sz w:val="24"/>
        </w:rPr>
        <w:t xml:space="preserve"> а н о в л е н и е от 01.03.2022 № 64 Об утверждении Порядка установления и разработки (формирования) тарифов (цен) на услуги, предоставляемые (выполняемые) муниципальными предприятиями и учреждениями города Щигры</w:t>
      </w:r>
    </w:p>
    <w:p w:rsidR="00506F62" w:rsidRPr="00506F62" w:rsidRDefault="00506F62" w:rsidP="00506F62">
      <w:pPr>
        <w:rPr>
          <w:rFonts w:ascii="Times New Roman" w:hAnsi="Times New Roman" w:cs="Times New Roman"/>
          <w:sz w:val="24"/>
        </w:rPr>
      </w:pPr>
      <w:r w:rsidRPr="00506F62">
        <w:rPr>
          <w:rFonts w:ascii="Times New Roman" w:hAnsi="Times New Roman" w:cs="Times New Roman"/>
          <w:sz w:val="24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руководствуясь Уставом муниципального образования «город Щигры» Курской области, решением </w:t>
      </w:r>
      <w:proofErr w:type="spellStart"/>
      <w:r w:rsidRPr="00506F62">
        <w:rPr>
          <w:rFonts w:ascii="Times New Roman" w:hAnsi="Times New Roman" w:cs="Times New Roman"/>
          <w:sz w:val="24"/>
        </w:rPr>
        <w:t>Щигровской</w:t>
      </w:r>
      <w:proofErr w:type="spellEnd"/>
      <w:r w:rsidRPr="00506F62">
        <w:rPr>
          <w:rFonts w:ascii="Times New Roman" w:hAnsi="Times New Roman" w:cs="Times New Roman"/>
          <w:sz w:val="24"/>
        </w:rPr>
        <w:t xml:space="preserve"> городской Думы от 27.01.2022 № 280-6-РД «Об утверждении Положения об определении порядка принятия решений об установлении тарифов (цен) на услуги (работы), предоставляемые (выполняемые) муниципальными предприятиями и учреждениями города Щигры», в целях проведения единой политики ценообразования, устранения фактов необоснованного увеличения тарифов, повышения личной ответственности руководителей всех уровней за соблюдением порядка ценообразования</w:t>
      </w:r>
    </w:p>
    <w:p w:rsidR="00506F62" w:rsidRPr="00506F62" w:rsidRDefault="00506F62" w:rsidP="00506F62">
      <w:pPr>
        <w:rPr>
          <w:rFonts w:ascii="Times New Roman" w:hAnsi="Times New Roman" w:cs="Times New Roman"/>
          <w:sz w:val="24"/>
        </w:rPr>
      </w:pPr>
      <w:r w:rsidRPr="00506F62">
        <w:rPr>
          <w:rFonts w:ascii="Times New Roman" w:hAnsi="Times New Roman" w:cs="Times New Roman"/>
          <w:sz w:val="24"/>
        </w:rPr>
        <w:t> </w:t>
      </w:r>
    </w:p>
    <w:p w:rsidR="00506F62" w:rsidRPr="00506F62" w:rsidRDefault="00506F62" w:rsidP="00506F62">
      <w:pPr>
        <w:rPr>
          <w:rFonts w:ascii="Times New Roman" w:hAnsi="Times New Roman" w:cs="Times New Roman"/>
          <w:sz w:val="24"/>
        </w:rPr>
      </w:pPr>
      <w:r w:rsidRPr="00506F62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506F62" w:rsidRPr="00506F62" w:rsidRDefault="00506F62" w:rsidP="00506F62">
      <w:pPr>
        <w:rPr>
          <w:rFonts w:ascii="Times New Roman" w:hAnsi="Times New Roman" w:cs="Times New Roman"/>
          <w:sz w:val="24"/>
        </w:rPr>
      </w:pPr>
      <w:r w:rsidRPr="00506F62">
        <w:rPr>
          <w:rFonts w:ascii="Times New Roman" w:hAnsi="Times New Roman" w:cs="Times New Roman"/>
          <w:sz w:val="24"/>
        </w:rPr>
        <w:t> </w:t>
      </w:r>
    </w:p>
    <w:p w:rsidR="00506F62" w:rsidRPr="00506F62" w:rsidRDefault="00506F62" w:rsidP="00506F62">
      <w:pPr>
        <w:rPr>
          <w:rFonts w:ascii="Times New Roman" w:hAnsi="Times New Roman" w:cs="Times New Roman"/>
          <w:sz w:val="24"/>
        </w:rPr>
      </w:pPr>
      <w:r w:rsidRPr="00506F62">
        <w:rPr>
          <w:rFonts w:ascii="Times New Roman" w:hAnsi="Times New Roman" w:cs="Times New Roman"/>
          <w:sz w:val="24"/>
        </w:rPr>
        <w:t>1. Утвердить Порядок установления и разработки (формирования) тарифов (цен) на услуги, предоставляемые (выполняемые) муниципальными предприятиями и учреждениями города Щигры (Прилагается).</w:t>
      </w:r>
    </w:p>
    <w:p w:rsidR="00506F62" w:rsidRPr="00506F62" w:rsidRDefault="00506F62" w:rsidP="00506F62">
      <w:pPr>
        <w:rPr>
          <w:rFonts w:ascii="Times New Roman" w:hAnsi="Times New Roman" w:cs="Times New Roman"/>
          <w:sz w:val="24"/>
        </w:rPr>
      </w:pPr>
      <w:r w:rsidRPr="00506F62">
        <w:rPr>
          <w:rFonts w:ascii="Times New Roman" w:hAnsi="Times New Roman" w:cs="Times New Roman"/>
          <w:sz w:val="24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506F62">
        <w:rPr>
          <w:rFonts w:ascii="Times New Roman" w:hAnsi="Times New Roman" w:cs="Times New Roman"/>
          <w:sz w:val="24"/>
        </w:rPr>
        <w:t>Web</w:t>
      </w:r>
      <w:proofErr w:type="spellEnd"/>
      <w:r w:rsidRPr="00506F62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«Интернет».</w:t>
      </w:r>
    </w:p>
    <w:p w:rsidR="00506F62" w:rsidRPr="00506F62" w:rsidRDefault="00506F62" w:rsidP="00506F62">
      <w:pPr>
        <w:rPr>
          <w:rFonts w:ascii="Times New Roman" w:hAnsi="Times New Roman" w:cs="Times New Roman"/>
          <w:sz w:val="24"/>
        </w:rPr>
      </w:pPr>
      <w:r w:rsidRPr="00506F62">
        <w:rPr>
          <w:rFonts w:ascii="Times New Roman" w:hAnsi="Times New Roman" w:cs="Times New Roman"/>
          <w:sz w:val="24"/>
        </w:rPr>
        <w:t>3. Контроль за исполнением настоящего постановления возложить на заместителя главы администрации города Щигры, начальника Финансово-экономического управления администрации города Щигры Курской области И.В. Евдокимову.</w:t>
      </w:r>
    </w:p>
    <w:p w:rsidR="00506F62" w:rsidRPr="00506F62" w:rsidRDefault="00506F62" w:rsidP="00506F62">
      <w:pPr>
        <w:rPr>
          <w:rFonts w:ascii="Times New Roman" w:hAnsi="Times New Roman" w:cs="Times New Roman"/>
          <w:sz w:val="24"/>
        </w:rPr>
      </w:pPr>
      <w:r w:rsidRPr="00506F62">
        <w:rPr>
          <w:rFonts w:ascii="Times New Roman" w:hAnsi="Times New Roman" w:cs="Times New Roman"/>
          <w:sz w:val="24"/>
        </w:rPr>
        <w:t>4. Настоящее постановление вступает в силу со дня его подписания.</w:t>
      </w:r>
    </w:p>
    <w:p w:rsidR="00506F62" w:rsidRPr="00506F62" w:rsidRDefault="00506F62" w:rsidP="00506F62">
      <w:pPr>
        <w:rPr>
          <w:rFonts w:ascii="Times New Roman" w:hAnsi="Times New Roman" w:cs="Times New Roman"/>
          <w:sz w:val="24"/>
        </w:rPr>
      </w:pPr>
      <w:r w:rsidRPr="00506F62">
        <w:rPr>
          <w:rFonts w:ascii="Times New Roman" w:hAnsi="Times New Roman" w:cs="Times New Roman"/>
          <w:sz w:val="24"/>
        </w:rPr>
        <w:t> </w:t>
      </w:r>
    </w:p>
    <w:p w:rsidR="00506F62" w:rsidRPr="00506F62" w:rsidRDefault="00506F62" w:rsidP="00506F62">
      <w:pPr>
        <w:rPr>
          <w:rFonts w:ascii="Times New Roman" w:hAnsi="Times New Roman" w:cs="Times New Roman"/>
          <w:sz w:val="24"/>
        </w:rPr>
      </w:pPr>
      <w:r w:rsidRPr="00506F62">
        <w:rPr>
          <w:rFonts w:ascii="Times New Roman" w:hAnsi="Times New Roman" w:cs="Times New Roman"/>
          <w:sz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5"/>
        <w:gridCol w:w="3135"/>
      </w:tblGrid>
      <w:tr w:rsidR="00506F62" w:rsidRPr="00506F62" w:rsidTr="00506F62">
        <w:trPr>
          <w:tblCellSpacing w:w="0" w:type="dxa"/>
        </w:trPr>
        <w:tc>
          <w:tcPr>
            <w:tcW w:w="6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06F62" w:rsidRPr="00506F62" w:rsidRDefault="00506F62" w:rsidP="00506F62">
            <w:pPr>
              <w:rPr>
                <w:rFonts w:ascii="Times New Roman" w:hAnsi="Times New Roman" w:cs="Times New Roman"/>
                <w:sz w:val="24"/>
              </w:rPr>
            </w:pPr>
            <w:r w:rsidRPr="00506F62">
              <w:rPr>
                <w:rFonts w:ascii="Times New Roman" w:hAnsi="Times New Roman" w:cs="Times New Roman"/>
                <w:sz w:val="24"/>
              </w:rPr>
              <w:t>Глава города Щигры</w:t>
            </w:r>
          </w:p>
        </w:tc>
        <w:tc>
          <w:tcPr>
            <w:tcW w:w="3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06F62" w:rsidRPr="00506F62" w:rsidRDefault="00506F62" w:rsidP="00506F62">
            <w:pPr>
              <w:rPr>
                <w:rFonts w:ascii="Times New Roman" w:hAnsi="Times New Roman" w:cs="Times New Roman"/>
                <w:sz w:val="24"/>
              </w:rPr>
            </w:pPr>
            <w:r w:rsidRPr="00506F62">
              <w:rPr>
                <w:rFonts w:ascii="Times New Roman" w:hAnsi="Times New Roman" w:cs="Times New Roman"/>
                <w:sz w:val="24"/>
              </w:rPr>
              <w:t>В.А. Шелест</w:t>
            </w:r>
          </w:p>
        </w:tc>
      </w:tr>
    </w:tbl>
    <w:p w:rsidR="001F0E5C" w:rsidRPr="00506F62" w:rsidRDefault="001F0E5C" w:rsidP="00506F62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F0E5C" w:rsidRPr="00506F62" w:rsidSect="00CB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019"/>
    <w:multiLevelType w:val="multilevel"/>
    <w:tmpl w:val="1474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97300"/>
    <w:multiLevelType w:val="multilevel"/>
    <w:tmpl w:val="116C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20F0D"/>
    <w:multiLevelType w:val="multilevel"/>
    <w:tmpl w:val="2CBC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7690A"/>
    <w:multiLevelType w:val="multilevel"/>
    <w:tmpl w:val="E520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14444"/>
    <w:multiLevelType w:val="multilevel"/>
    <w:tmpl w:val="4830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22632"/>
    <w:multiLevelType w:val="multilevel"/>
    <w:tmpl w:val="03DE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561CA"/>
    <w:multiLevelType w:val="multilevel"/>
    <w:tmpl w:val="9E0E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36F98"/>
    <w:multiLevelType w:val="multilevel"/>
    <w:tmpl w:val="B9E6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7246FB"/>
    <w:multiLevelType w:val="multilevel"/>
    <w:tmpl w:val="97F2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61109F"/>
    <w:multiLevelType w:val="multilevel"/>
    <w:tmpl w:val="A558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E816C2"/>
    <w:multiLevelType w:val="multilevel"/>
    <w:tmpl w:val="7EBA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4072B8"/>
    <w:multiLevelType w:val="multilevel"/>
    <w:tmpl w:val="B4C6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A676C7"/>
    <w:multiLevelType w:val="multilevel"/>
    <w:tmpl w:val="212A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1D0BA7"/>
    <w:multiLevelType w:val="multilevel"/>
    <w:tmpl w:val="8DD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4F285B"/>
    <w:multiLevelType w:val="multilevel"/>
    <w:tmpl w:val="F08E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936762"/>
    <w:multiLevelType w:val="multilevel"/>
    <w:tmpl w:val="DB64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95BEB"/>
    <w:multiLevelType w:val="multilevel"/>
    <w:tmpl w:val="2394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441049"/>
    <w:multiLevelType w:val="multilevel"/>
    <w:tmpl w:val="0032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F03BE4"/>
    <w:multiLevelType w:val="multilevel"/>
    <w:tmpl w:val="B508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420BF2"/>
    <w:multiLevelType w:val="multilevel"/>
    <w:tmpl w:val="D7EE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3"/>
  </w:num>
  <w:num w:numId="5">
    <w:abstractNumId w:val="9"/>
  </w:num>
  <w:num w:numId="6">
    <w:abstractNumId w:val="17"/>
  </w:num>
  <w:num w:numId="7">
    <w:abstractNumId w:val="15"/>
  </w:num>
  <w:num w:numId="8">
    <w:abstractNumId w:val="14"/>
  </w:num>
  <w:num w:numId="9">
    <w:abstractNumId w:val="7"/>
  </w:num>
  <w:num w:numId="10">
    <w:abstractNumId w:val="11"/>
  </w:num>
  <w:num w:numId="11">
    <w:abstractNumId w:val="18"/>
  </w:num>
  <w:num w:numId="12">
    <w:abstractNumId w:val="4"/>
  </w:num>
  <w:num w:numId="13">
    <w:abstractNumId w:val="1"/>
  </w:num>
  <w:num w:numId="14">
    <w:abstractNumId w:val="16"/>
  </w:num>
  <w:num w:numId="15">
    <w:abstractNumId w:val="8"/>
  </w:num>
  <w:num w:numId="16">
    <w:abstractNumId w:val="6"/>
  </w:num>
  <w:num w:numId="17">
    <w:abstractNumId w:val="12"/>
  </w:num>
  <w:num w:numId="18">
    <w:abstractNumId w:val="5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A37E3"/>
    <w:rsid w:val="00177378"/>
    <w:rsid w:val="0019594A"/>
    <w:rsid w:val="001F0E5C"/>
    <w:rsid w:val="001F1F20"/>
    <w:rsid w:val="001F2A3D"/>
    <w:rsid w:val="002060E7"/>
    <w:rsid w:val="00261FB7"/>
    <w:rsid w:val="002D6990"/>
    <w:rsid w:val="002F16F0"/>
    <w:rsid w:val="003226F9"/>
    <w:rsid w:val="00322E89"/>
    <w:rsid w:val="003A695C"/>
    <w:rsid w:val="003C6B54"/>
    <w:rsid w:val="0041529B"/>
    <w:rsid w:val="00436D3D"/>
    <w:rsid w:val="004D573D"/>
    <w:rsid w:val="00506F62"/>
    <w:rsid w:val="005105EE"/>
    <w:rsid w:val="00555A68"/>
    <w:rsid w:val="005663F5"/>
    <w:rsid w:val="005828FD"/>
    <w:rsid w:val="00585C93"/>
    <w:rsid w:val="005C16AA"/>
    <w:rsid w:val="005C2F38"/>
    <w:rsid w:val="0066075F"/>
    <w:rsid w:val="006B6066"/>
    <w:rsid w:val="007235D1"/>
    <w:rsid w:val="008047CF"/>
    <w:rsid w:val="00804E43"/>
    <w:rsid w:val="008A6CA9"/>
    <w:rsid w:val="00905286"/>
    <w:rsid w:val="00932B08"/>
    <w:rsid w:val="00970EFF"/>
    <w:rsid w:val="00987B60"/>
    <w:rsid w:val="009C10A1"/>
    <w:rsid w:val="009E2CA7"/>
    <w:rsid w:val="00A70AA3"/>
    <w:rsid w:val="00A8558E"/>
    <w:rsid w:val="00AC71D7"/>
    <w:rsid w:val="00B47FF2"/>
    <w:rsid w:val="00B81884"/>
    <w:rsid w:val="00B9102A"/>
    <w:rsid w:val="00BC1884"/>
    <w:rsid w:val="00C12692"/>
    <w:rsid w:val="00C35B57"/>
    <w:rsid w:val="00C74955"/>
    <w:rsid w:val="00CB6EA8"/>
    <w:rsid w:val="00D451E1"/>
    <w:rsid w:val="00D55D5E"/>
    <w:rsid w:val="00E043A1"/>
    <w:rsid w:val="00E76328"/>
    <w:rsid w:val="00EF3EC4"/>
    <w:rsid w:val="00F60DB3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6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8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53</cp:revision>
  <dcterms:created xsi:type="dcterms:W3CDTF">2025-03-03T08:07:00Z</dcterms:created>
  <dcterms:modified xsi:type="dcterms:W3CDTF">2025-03-07T12:24:00Z</dcterms:modified>
</cp:coreProperties>
</file>