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5F" w:rsidRPr="0066075F" w:rsidRDefault="0066075F" w:rsidP="0066075F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66075F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66075F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66075F">
        <w:rPr>
          <w:rFonts w:ascii="Times New Roman" w:hAnsi="Times New Roman" w:cs="Times New Roman"/>
          <w:b/>
          <w:bCs/>
          <w:sz w:val="24"/>
        </w:rPr>
        <w:t xml:space="preserve"> а н о в л е н и е от 05.04.2022 № 127 О публичных слушаниях отчета об исполнении бюджета города Щигры Курской области за 2021 год</w:t>
      </w:r>
    </w:p>
    <w:bookmarkEnd w:id="0"/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решением </w:t>
      </w:r>
      <w:proofErr w:type="spellStart"/>
      <w:r w:rsidRPr="0066075F">
        <w:rPr>
          <w:rFonts w:ascii="Times New Roman" w:hAnsi="Times New Roman" w:cs="Times New Roman"/>
          <w:sz w:val="24"/>
        </w:rPr>
        <w:t>Щигровской</w:t>
      </w:r>
      <w:proofErr w:type="spellEnd"/>
      <w:r w:rsidRPr="0066075F">
        <w:rPr>
          <w:rFonts w:ascii="Times New Roman" w:hAnsi="Times New Roman" w:cs="Times New Roman"/>
          <w:sz w:val="24"/>
        </w:rPr>
        <w:t xml:space="preserve"> городской Думы от 23.11.2006 №193-3-РД «Об утверждении Положения о публичных слушаниях в городе Щигры»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 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 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1.Назначить публичные слушания отчета об исполнении бюджета города Щигры Курской области за 2021 год на 11 мая 2022 года в 16 часов 00 минут в помещении администрации города Щигры по адресу: г. Щигры, ул. Большевиков, 22.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2.Назначить Финансово-экономическое управление администрации города Щигры (Евдокимова И.В.) ответственным структурным подразделением администрации по подготовке и проведению публичных слушаний отчета об исполнении бюджета города Щигры Курской области за 2021 год.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3.Утвердить состав комиссии по организации и проведению публичных слушаний (приложение №1).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 xml:space="preserve">4. Разместить настоящее постановление на официальном Интернет сайте муниципального образования «город Щигры» Курской области (адрес </w:t>
      </w:r>
      <w:proofErr w:type="spellStart"/>
      <w:r w:rsidRPr="0066075F">
        <w:rPr>
          <w:rFonts w:ascii="Times New Roman" w:hAnsi="Times New Roman" w:cs="Times New Roman"/>
          <w:sz w:val="24"/>
        </w:rPr>
        <w:t>Web</w:t>
      </w:r>
      <w:proofErr w:type="spellEnd"/>
      <w:r w:rsidRPr="0066075F">
        <w:rPr>
          <w:rFonts w:ascii="Times New Roman" w:hAnsi="Times New Roman" w:cs="Times New Roman"/>
          <w:sz w:val="24"/>
        </w:rPr>
        <w:t>-сайта: http://gshigry.rkursk.ru) в информационно - коммуникационной сети «Интернет».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5.Контроль за выполнением настоящего постановления оставляю за собой.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6.Настоящее постановление вступает в силу со дня его официального опубликования.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 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 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И. о. главы города Щигры                                                             С.А. Черников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 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Приложение №1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 города Щигры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от </w:t>
      </w:r>
      <w:r w:rsidRPr="0066075F">
        <w:rPr>
          <w:rFonts w:ascii="Times New Roman" w:hAnsi="Times New Roman" w:cs="Times New Roman"/>
          <w:sz w:val="24"/>
          <w:u w:val="single"/>
        </w:rPr>
        <w:t>05.04.2022</w:t>
      </w:r>
      <w:r w:rsidRPr="0066075F">
        <w:rPr>
          <w:rFonts w:ascii="Times New Roman" w:hAnsi="Times New Roman" w:cs="Times New Roman"/>
          <w:sz w:val="24"/>
        </w:rPr>
        <w:t> №</w:t>
      </w:r>
      <w:r w:rsidRPr="0066075F">
        <w:rPr>
          <w:rFonts w:ascii="Times New Roman" w:hAnsi="Times New Roman" w:cs="Times New Roman"/>
          <w:sz w:val="24"/>
          <w:u w:val="single"/>
        </w:rPr>
        <w:t>127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 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 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Состав комиссии по организации и проведению публичных слушаний</w:t>
      </w:r>
    </w:p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622"/>
        <w:gridCol w:w="6014"/>
      </w:tblGrid>
      <w:tr w:rsidR="0066075F" w:rsidRPr="0066075F" w:rsidTr="0066075F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075F" w:rsidRPr="0066075F" w:rsidRDefault="0066075F" w:rsidP="0066075F">
            <w:pPr>
              <w:rPr>
                <w:rFonts w:ascii="Times New Roman" w:hAnsi="Times New Roman" w:cs="Times New Roman"/>
                <w:sz w:val="24"/>
              </w:rPr>
            </w:pPr>
            <w:r w:rsidRPr="0066075F">
              <w:rPr>
                <w:rFonts w:ascii="Times New Roman" w:hAnsi="Times New Roman" w:cs="Times New Roman"/>
                <w:sz w:val="24"/>
              </w:rPr>
              <w:lastRenderedPageBreak/>
              <w:t>№п/п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075F" w:rsidRPr="0066075F" w:rsidRDefault="0066075F" w:rsidP="0066075F">
            <w:pPr>
              <w:rPr>
                <w:rFonts w:ascii="Times New Roman" w:hAnsi="Times New Roman" w:cs="Times New Roman"/>
                <w:sz w:val="24"/>
              </w:rPr>
            </w:pPr>
            <w:r w:rsidRPr="0066075F"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075F" w:rsidRPr="0066075F" w:rsidRDefault="0066075F" w:rsidP="0066075F">
            <w:pPr>
              <w:rPr>
                <w:rFonts w:ascii="Times New Roman" w:hAnsi="Times New Roman" w:cs="Times New Roman"/>
                <w:sz w:val="24"/>
              </w:rPr>
            </w:pPr>
            <w:r w:rsidRPr="0066075F">
              <w:rPr>
                <w:rFonts w:ascii="Times New Roman" w:hAnsi="Times New Roman" w:cs="Times New Roman"/>
                <w:sz w:val="24"/>
              </w:rPr>
              <w:t>Занимаемая должность</w:t>
            </w:r>
          </w:p>
        </w:tc>
      </w:tr>
      <w:tr w:rsidR="0066075F" w:rsidRPr="0066075F" w:rsidTr="0066075F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075F" w:rsidRPr="0066075F" w:rsidRDefault="0066075F" w:rsidP="0066075F">
            <w:pPr>
              <w:rPr>
                <w:rFonts w:ascii="Times New Roman" w:hAnsi="Times New Roman" w:cs="Times New Roman"/>
                <w:sz w:val="24"/>
              </w:rPr>
            </w:pPr>
            <w:r w:rsidRPr="0066075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075F" w:rsidRPr="0066075F" w:rsidRDefault="0066075F" w:rsidP="0066075F">
            <w:pPr>
              <w:rPr>
                <w:rFonts w:ascii="Times New Roman" w:hAnsi="Times New Roman" w:cs="Times New Roman"/>
                <w:sz w:val="24"/>
              </w:rPr>
            </w:pPr>
            <w:r w:rsidRPr="0066075F">
              <w:rPr>
                <w:rFonts w:ascii="Times New Roman" w:hAnsi="Times New Roman" w:cs="Times New Roman"/>
                <w:sz w:val="24"/>
              </w:rPr>
              <w:t>Евдокимова И.В.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075F" w:rsidRPr="0066075F" w:rsidRDefault="0066075F" w:rsidP="0066075F">
            <w:pPr>
              <w:rPr>
                <w:rFonts w:ascii="Times New Roman" w:hAnsi="Times New Roman" w:cs="Times New Roman"/>
                <w:sz w:val="24"/>
              </w:rPr>
            </w:pPr>
            <w:r w:rsidRPr="0066075F">
              <w:rPr>
                <w:rFonts w:ascii="Times New Roman" w:hAnsi="Times New Roman" w:cs="Times New Roman"/>
                <w:sz w:val="24"/>
              </w:rPr>
              <w:t>Заместитель главы администрации города Щигры Курской области, начальник Финансово-экономического управления администрации города Щигры</w:t>
            </w:r>
          </w:p>
        </w:tc>
      </w:tr>
      <w:tr w:rsidR="0066075F" w:rsidRPr="0066075F" w:rsidTr="0066075F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075F" w:rsidRPr="0066075F" w:rsidRDefault="0066075F" w:rsidP="0066075F">
            <w:pPr>
              <w:rPr>
                <w:rFonts w:ascii="Times New Roman" w:hAnsi="Times New Roman" w:cs="Times New Roman"/>
                <w:sz w:val="24"/>
              </w:rPr>
            </w:pPr>
            <w:r w:rsidRPr="0066075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075F" w:rsidRPr="0066075F" w:rsidRDefault="0066075F" w:rsidP="0066075F">
            <w:pPr>
              <w:rPr>
                <w:rFonts w:ascii="Times New Roman" w:hAnsi="Times New Roman" w:cs="Times New Roman"/>
                <w:sz w:val="24"/>
              </w:rPr>
            </w:pPr>
            <w:r w:rsidRPr="0066075F">
              <w:rPr>
                <w:rFonts w:ascii="Times New Roman" w:hAnsi="Times New Roman" w:cs="Times New Roman"/>
                <w:sz w:val="24"/>
              </w:rPr>
              <w:t>Дубина О.А.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075F" w:rsidRPr="0066075F" w:rsidRDefault="0066075F" w:rsidP="0066075F">
            <w:pPr>
              <w:rPr>
                <w:rFonts w:ascii="Times New Roman" w:hAnsi="Times New Roman" w:cs="Times New Roman"/>
                <w:sz w:val="24"/>
              </w:rPr>
            </w:pPr>
            <w:r w:rsidRPr="0066075F">
              <w:rPr>
                <w:rFonts w:ascii="Times New Roman" w:hAnsi="Times New Roman" w:cs="Times New Roman"/>
                <w:sz w:val="24"/>
              </w:rPr>
              <w:t xml:space="preserve">Депутат </w:t>
            </w:r>
            <w:proofErr w:type="spellStart"/>
            <w:r w:rsidRPr="0066075F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66075F">
              <w:rPr>
                <w:rFonts w:ascii="Times New Roman" w:hAnsi="Times New Roman" w:cs="Times New Roman"/>
                <w:sz w:val="24"/>
              </w:rPr>
              <w:t xml:space="preserve"> городской Думы от избирательного округа №1</w:t>
            </w:r>
          </w:p>
        </w:tc>
      </w:tr>
      <w:tr w:rsidR="0066075F" w:rsidRPr="0066075F" w:rsidTr="0066075F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075F" w:rsidRPr="0066075F" w:rsidRDefault="0066075F" w:rsidP="0066075F">
            <w:pPr>
              <w:rPr>
                <w:rFonts w:ascii="Times New Roman" w:hAnsi="Times New Roman" w:cs="Times New Roman"/>
                <w:sz w:val="24"/>
              </w:rPr>
            </w:pPr>
            <w:r w:rsidRPr="0066075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075F" w:rsidRPr="0066075F" w:rsidRDefault="0066075F" w:rsidP="006607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075F">
              <w:rPr>
                <w:rFonts w:ascii="Times New Roman" w:hAnsi="Times New Roman" w:cs="Times New Roman"/>
                <w:sz w:val="24"/>
              </w:rPr>
              <w:t>Чеснокова</w:t>
            </w:r>
            <w:proofErr w:type="spellEnd"/>
            <w:r w:rsidRPr="0066075F">
              <w:rPr>
                <w:rFonts w:ascii="Times New Roman" w:hAnsi="Times New Roman" w:cs="Times New Roman"/>
                <w:sz w:val="24"/>
              </w:rPr>
              <w:t xml:space="preserve"> О.Н.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075F" w:rsidRPr="0066075F" w:rsidRDefault="0066075F" w:rsidP="0066075F">
            <w:pPr>
              <w:rPr>
                <w:rFonts w:ascii="Times New Roman" w:hAnsi="Times New Roman" w:cs="Times New Roman"/>
                <w:sz w:val="24"/>
              </w:rPr>
            </w:pPr>
            <w:r w:rsidRPr="0066075F">
              <w:rPr>
                <w:rFonts w:ascii="Times New Roman" w:hAnsi="Times New Roman" w:cs="Times New Roman"/>
                <w:sz w:val="24"/>
              </w:rPr>
              <w:t>Начальник отдела доходов и расходов Финансово-экономического управления администрации города Щигры</w:t>
            </w:r>
          </w:p>
        </w:tc>
      </w:tr>
      <w:tr w:rsidR="0066075F" w:rsidRPr="0066075F" w:rsidTr="0066075F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075F" w:rsidRPr="0066075F" w:rsidRDefault="0066075F" w:rsidP="0066075F">
            <w:pPr>
              <w:rPr>
                <w:rFonts w:ascii="Times New Roman" w:hAnsi="Times New Roman" w:cs="Times New Roman"/>
                <w:sz w:val="24"/>
              </w:rPr>
            </w:pPr>
            <w:r w:rsidRPr="0066075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075F" w:rsidRPr="0066075F" w:rsidRDefault="0066075F" w:rsidP="006607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075F">
              <w:rPr>
                <w:rFonts w:ascii="Times New Roman" w:hAnsi="Times New Roman" w:cs="Times New Roman"/>
                <w:sz w:val="24"/>
              </w:rPr>
              <w:t>Брусенцева</w:t>
            </w:r>
            <w:proofErr w:type="spellEnd"/>
            <w:r w:rsidRPr="0066075F"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075F" w:rsidRPr="0066075F" w:rsidRDefault="0066075F" w:rsidP="0066075F">
            <w:pPr>
              <w:rPr>
                <w:rFonts w:ascii="Times New Roman" w:hAnsi="Times New Roman" w:cs="Times New Roman"/>
                <w:sz w:val="24"/>
              </w:rPr>
            </w:pPr>
            <w:r w:rsidRPr="0066075F">
              <w:rPr>
                <w:rFonts w:ascii="Times New Roman" w:hAnsi="Times New Roman" w:cs="Times New Roman"/>
                <w:sz w:val="24"/>
              </w:rPr>
              <w:t>Консультант по правовым вопросам администрации города Щигры</w:t>
            </w:r>
          </w:p>
        </w:tc>
      </w:tr>
    </w:tbl>
    <w:p w:rsidR="0066075F" w:rsidRPr="0066075F" w:rsidRDefault="0066075F" w:rsidP="0066075F">
      <w:pPr>
        <w:rPr>
          <w:rFonts w:ascii="Times New Roman" w:hAnsi="Times New Roman" w:cs="Times New Roman"/>
          <w:sz w:val="24"/>
        </w:rPr>
      </w:pPr>
      <w:r w:rsidRPr="0066075F">
        <w:rPr>
          <w:rFonts w:ascii="Times New Roman" w:hAnsi="Times New Roman" w:cs="Times New Roman"/>
          <w:sz w:val="24"/>
        </w:rPr>
        <w:t> </w:t>
      </w:r>
    </w:p>
    <w:p w:rsidR="001F0E5C" w:rsidRPr="0066075F" w:rsidRDefault="001F0E5C" w:rsidP="001F1F20">
      <w:pPr>
        <w:rPr>
          <w:rFonts w:ascii="Times New Roman" w:hAnsi="Times New Roman" w:cs="Times New Roman"/>
          <w:sz w:val="24"/>
        </w:rPr>
      </w:pPr>
    </w:p>
    <w:sectPr w:rsidR="001F0E5C" w:rsidRPr="0066075F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1F1F20"/>
    <w:rsid w:val="00261FB7"/>
    <w:rsid w:val="002D6990"/>
    <w:rsid w:val="003226F9"/>
    <w:rsid w:val="003A695C"/>
    <w:rsid w:val="003C6B54"/>
    <w:rsid w:val="0041529B"/>
    <w:rsid w:val="00436D3D"/>
    <w:rsid w:val="004D573D"/>
    <w:rsid w:val="005105EE"/>
    <w:rsid w:val="00555A68"/>
    <w:rsid w:val="005663F5"/>
    <w:rsid w:val="005828FD"/>
    <w:rsid w:val="00585C93"/>
    <w:rsid w:val="005C16AA"/>
    <w:rsid w:val="005C2F38"/>
    <w:rsid w:val="0066075F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A70AA3"/>
    <w:rsid w:val="00A8558E"/>
    <w:rsid w:val="00AC71D7"/>
    <w:rsid w:val="00B47FF2"/>
    <w:rsid w:val="00B9102A"/>
    <w:rsid w:val="00BC1884"/>
    <w:rsid w:val="00C12692"/>
    <w:rsid w:val="00C35B57"/>
    <w:rsid w:val="00C74955"/>
    <w:rsid w:val="00CB6EA8"/>
    <w:rsid w:val="00D451E1"/>
    <w:rsid w:val="00D55D5E"/>
    <w:rsid w:val="00E043A1"/>
    <w:rsid w:val="00E76328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45</cp:revision>
  <dcterms:created xsi:type="dcterms:W3CDTF">2025-03-03T08:07:00Z</dcterms:created>
  <dcterms:modified xsi:type="dcterms:W3CDTF">2025-03-07T11:48:00Z</dcterms:modified>
</cp:coreProperties>
</file>