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92" w:rsidRPr="008E5392" w:rsidRDefault="008E5392" w:rsidP="008E5392">
      <w:pPr>
        <w:rPr>
          <w:rFonts w:ascii="Times New Roman" w:hAnsi="Times New Roman" w:cs="Times New Roman"/>
          <w:b/>
          <w:bCs/>
          <w:sz w:val="24"/>
        </w:rPr>
      </w:pPr>
      <w:r w:rsidRPr="008E539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8E539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E5392">
        <w:rPr>
          <w:rFonts w:ascii="Times New Roman" w:hAnsi="Times New Roman" w:cs="Times New Roman"/>
          <w:b/>
          <w:bCs/>
          <w:sz w:val="24"/>
        </w:rPr>
        <w:t xml:space="preserve"> а н о в л е н и е от 14.11.2023 № 346 О внесении изменения в постановление администрации города Щигры Курской области от 03.06.2011 №146 (ред. от 24.11.2022) «О порядке организации ярмарок и продажи товаров (выполнения работ, оказания услуг) на них на территории города Щигры»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В соответствии с Федеральным законом от 28.12.2009  №381-ФЗ «Об основах государственного регулирования торговой деятельности в Российской Федерации», 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02.03.2015 №103-па «О Порядке организации ярмарок и продажи товаров (выполнения работ, оказания услуг) на них на территории Курской области»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8E5392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8E5392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03.06.2011 №146 (ред. от 24.11.2022) «О порядке организации ярмарок и продажи товаров (выполнения работ, оказания услуг) на них на территории города Щигры» следующее изменение: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- приложение №2 изложить в новой редакции (прилагается).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8E5392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8E5392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8E5392">
        <w:rPr>
          <w:rFonts w:ascii="Times New Roman" w:hAnsi="Times New Roman" w:cs="Times New Roman"/>
          <w:sz w:val="24"/>
        </w:rPr>
        <w:t>Web</w:t>
      </w:r>
      <w:proofErr w:type="spellEnd"/>
      <w:r w:rsidRPr="008E539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4. Настоящее постановление вступает в силу с 01 января 2024 года.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Глава города Щигры                                                                  С.А.Черников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lastRenderedPageBreak/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 </w:t>
      </w:r>
      <w:proofErr w:type="gramStart"/>
      <w:r w:rsidRPr="008E5392">
        <w:rPr>
          <w:rFonts w:ascii="Times New Roman" w:hAnsi="Times New Roman" w:cs="Times New Roman"/>
          <w:sz w:val="24"/>
        </w:rPr>
        <w:t>Приложение  №</w:t>
      </w:r>
      <w:proofErr w:type="gramEnd"/>
      <w:r w:rsidRPr="008E5392">
        <w:rPr>
          <w:rFonts w:ascii="Times New Roman" w:hAnsi="Times New Roman" w:cs="Times New Roman"/>
          <w:sz w:val="24"/>
        </w:rPr>
        <w:t xml:space="preserve"> 2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 xml:space="preserve">к </w:t>
      </w:r>
      <w:proofErr w:type="gramStart"/>
      <w:r w:rsidRPr="008E5392">
        <w:rPr>
          <w:rFonts w:ascii="Times New Roman" w:hAnsi="Times New Roman" w:cs="Times New Roman"/>
          <w:sz w:val="24"/>
        </w:rPr>
        <w:t>постановлению  администрации</w:t>
      </w:r>
      <w:proofErr w:type="gramEnd"/>
      <w:r w:rsidRPr="008E5392">
        <w:rPr>
          <w:rFonts w:ascii="Times New Roman" w:hAnsi="Times New Roman" w:cs="Times New Roman"/>
          <w:sz w:val="24"/>
        </w:rPr>
        <w:t> 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города Щигры Курской области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proofErr w:type="gramStart"/>
      <w:r w:rsidRPr="008E5392">
        <w:rPr>
          <w:rFonts w:ascii="Times New Roman" w:hAnsi="Times New Roman" w:cs="Times New Roman"/>
          <w:sz w:val="24"/>
        </w:rPr>
        <w:t>от </w:t>
      </w:r>
      <w:r w:rsidRPr="008E5392">
        <w:rPr>
          <w:rFonts w:ascii="Times New Roman" w:hAnsi="Times New Roman" w:cs="Times New Roman"/>
          <w:b/>
          <w:bCs/>
          <w:sz w:val="24"/>
        </w:rPr>
        <w:t> </w:t>
      </w:r>
      <w:r w:rsidRPr="008E5392">
        <w:rPr>
          <w:rFonts w:ascii="Times New Roman" w:hAnsi="Times New Roman" w:cs="Times New Roman"/>
          <w:sz w:val="24"/>
          <w:u w:val="single"/>
        </w:rPr>
        <w:t>03.06.2011</w:t>
      </w:r>
      <w:proofErr w:type="gramEnd"/>
      <w:r w:rsidRPr="008E5392">
        <w:rPr>
          <w:rFonts w:ascii="Times New Roman" w:hAnsi="Times New Roman" w:cs="Times New Roman"/>
          <w:sz w:val="24"/>
        </w:rPr>
        <w:t> № </w:t>
      </w:r>
      <w:r w:rsidRPr="008E5392">
        <w:rPr>
          <w:rFonts w:ascii="Times New Roman" w:hAnsi="Times New Roman" w:cs="Times New Roman"/>
          <w:sz w:val="24"/>
          <w:u w:val="single"/>
        </w:rPr>
        <w:t>146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sz w:val="24"/>
        </w:rPr>
        <w:t>(ред. от 14.11.2023)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b/>
          <w:bCs/>
          <w:sz w:val="24"/>
        </w:rPr>
        <w:t xml:space="preserve">График проведения ярмарок и продажи </w:t>
      </w:r>
      <w:proofErr w:type="gramStart"/>
      <w:r w:rsidRPr="008E5392">
        <w:rPr>
          <w:rFonts w:ascii="Times New Roman" w:hAnsi="Times New Roman" w:cs="Times New Roman"/>
          <w:b/>
          <w:bCs/>
          <w:sz w:val="24"/>
        </w:rPr>
        <w:t>товаров</w:t>
      </w:r>
      <w:r w:rsidRPr="008E5392">
        <w:rPr>
          <w:rFonts w:ascii="Times New Roman" w:hAnsi="Times New Roman" w:cs="Times New Roman"/>
          <w:b/>
          <w:bCs/>
          <w:sz w:val="24"/>
        </w:rPr>
        <w:br/>
        <w:t>(</w:t>
      </w:r>
      <w:proofErr w:type="gramEnd"/>
      <w:r w:rsidRPr="008E5392">
        <w:rPr>
          <w:rFonts w:ascii="Times New Roman" w:hAnsi="Times New Roman" w:cs="Times New Roman"/>
          <w:b/>
          <w:bCs/>
          <w:sz w:val="24"/>
        </w:rPr>
        <w:t>выполнения работ, оказания услуг) на них на территории города Щигры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b/>
          <w:bCs/>
          <w:sz w:val="24"/>
        </w:rPr>
        <w:t>на 2024 год</w:t>
      </w:r>
    </w:p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  <w:r w:rsidRPr="008E5392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12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916"/>
        <w:gridCol w:w="2579"/>
        <w:gridCol w:w="2469"/>
        <w:gridCol w:w="1916"/>
        <w:gridCol w:w="3266"/>
      </w:tblGrid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№№</w:t>
            </w:r>
            <w:r w:rsidRPr="008E5392">
              <w:rPr>
                <w:rFonts w:ascii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Наименование организатора ярмарки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Адрес места проведения ярмарки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(адрес площадки)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Срок проведения ярмарки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Тип ярмарки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 xml:space="preserve">ул. Ленина от перекрестка ул. Красная до перекрестка </w:t>
            </w:r>
            <w:proofErr w:type="spellStart"/>
            <w:r w:rsidRPr="008E5392">
              <w:rPr>
                <w:rFonts w:ascii="Times New Roman" w:hAnsi="Times New Roman" w:cs="Times New Roman"/>
                <w:sz w:val="24"/>
              </w:rPr>
              <w:t>ул.Дзержинского</w:t>
            </w:r>
            <w:proofErr w:type="spellEnd"/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суббота, воскресенье,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праздничные дни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Ярмарка выходного дня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Март  (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>Масленица)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День города Щигры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Красная, 1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(около магазина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«Магнит- Высоцкий»)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ярмарка: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-продажа елок;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-продажа товаров в соответствии с Общероссийским классификатором продукции по видам экономической деятельности (ОКПД 2)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ОК 034-2014 (КПЕС 2008)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Раздел  А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 xml:space="preserve"> Класс: 03.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Ленина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 xml:space="preserve">(в районе нежилого </w:t>
            </w: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здания  №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>10-А)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Ленина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(в районе нежилого здания №19)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Макарова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(в районе остановки «Хлебозавод»)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Лазарева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(в районе нежилого здания №11)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Чапаева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(в районе жил. дома №4)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Прирыночная</w:t>
            </w:r>
            <w:proofErr w:type="spellEnd"/>
            <w:r w:rsidRPr="008E5392">
              <w:rPr>
                <w:rFonts w:ascii="Times New Roman" w:hAnsi="Times New Roman" w:cs="Times New Roman"/>
                <w:sz w:val="24"/>
              </w:rPr>
              <w:t>  площадь</w:t>
            </w:r>
            <w:proofErr w:type="gramEnd"/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(продажа товаров в соответствии с Общероссийским классификатором продукции по видам экономической деятельности (ОКПД 2)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ОК 034-2014 (КПЕС 2008)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Раздел  А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 xml:space="preserve"> Класс: 01.3;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Раздел  С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 xml:space="preserve"> Класс: 14; 15.2)</w:t>
            </w:r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МБУ ДК «Аврора»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парк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Октябрьская, 27-А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мая  –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 xml:space="preserve"> праздник весны и труда;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9 мая   – день Победы;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15 мая – международный день семей;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t>июня  -</w:t>
            </w:r>
            <w:proofErr w:type="gramEnd"/>
            <w:r w:rsidRPr="008E5392">
              <w:rPr>
                <w:rFonts w:ascii="Times New Roman" w:hAnsi="Times New Roman" w:cs="Times New Roman"/>
                <w:sz w:val="24"/>
              </w:rPr>
              <w:t xml:space="preserve"> день защиты детей;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- День города Щигры;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- День молодежи России;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8 июля – день семьи, любви и верности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МБУ ДК «аврора»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постоянное</w:t>
            </w:r>
          </w:p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бессрочное пользование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E5392">
              <w:rPr>
                <w:rFonts w:ascii="Times New Roman" w:hAnsi="Times New Roman" w:cs="Times New Roman"/>
                <w:sz w:val="24"/>
              </w:rPr>
              <w:lastRenderedPageBreak/>
              <w:t>Специализированная  ярмарка</w:t>
            </w:r>
            <w:proofErr w:type="gramEnd"/>
          </w:p>
        </w:tc>
      </w:tr>
      <w:tr w:rsidR="008E5392" w:rsidRPr="008E5392" w:rsidTr="008E5392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Потребительское общество «</w:t>
            </w:r>
            <w:proofErr w:type="spellStart"/>
            <w:r w:rsidRPr="008E5392">
              <w:rPr>
                <w:rFonts w:ascii="Times New Roman" w:hAnsi="Times New Roman" w:cs="Times New Roman"/>
                <w:sz w:val="24"/>
              </w:rPr>
              <w:t>Щигровское</w:t>
            </w:r>
            <w:proofErr w:type="spellEnd"/>
            <w:r w:rsidRPr="008E53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ул. Красная, 4-а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Потребительское общество «</w:t>
            </w:r>
            <w:proofErr w:type="spellStart"/>
            <w:r w:rsidRPr="008E5392">
              <w:rPr>
                <w:rFonts w:ascii="Times New Roman" w:hAnsi="Times New Roman" w:cs="Times New Roman"/>
                <w:sz w:val="24"/>
              </w:rPr>
              <w:t>Щигровское</w:t>
            </w:r>
            <w:proofErr w:type="spellEnd"/>
            <w:r w:rsidRPr="008E539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5392" w:rsidRPr="008E5392" w:rsidRDefault="008E5392" w:rsidP="008E5392">
            <w:pPr>
              <w:rPr>
                <w:rFonts w:ascii="Times New Roman" w:hAnsi="Times New Roman" w:cs="Times New Roman"/>
                <w:sz w:val="24"/>
              </w:rPr>
            </w:pPr>
            <w:r w:rsidRPr="008E5392">
              <w:rPr>
                <w:rFonts w:ascii="Times New Roman" w:hAnsi="Times New Roman" w:cs="Times New Roman"/>
                <w:sz w:val="24"/>
              </w:rPr>
              <w:t>Универсальная муниципальная ярмарка</w:t>
            </w:r>
          </w:p>
        </w:tc>
      </w:tr>
    </w:tbl>
    <w:p w:rsidR="008E5392" w:rsidRPr="008E5392" w:rsidRDefault="008E5392" w:rsidP="008E5392">
      <w:pPr>
        <w:rPr>
          <w:rFonts w:ascii="Times New Roman" w:hAnsi="Times New Roman" w:cs="Times New Roman"/>
          <w:sz w:val="24"/>
        </w:rPr>
      </w:pPr>
    </w:p>
    <w:p w:rsidR="00F12275" w:rsidRPr="008E5392" w:rsidRDefault="00F12275" w:rsidP="0005291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E5392" w:rsidSect="008E5392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89</cp:revision>
  <dcterms:created xsi:type="dcterms:W3CDTF">2025-03-19T11:18:00Z</dcterms:created>
  <dcterms:modified xsi:type="dcterms:W3CDTF">2025-03-24T08:41:00Z</dcterms:modified>
</cp:coreProperties>
</file>