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DD" w:rsidRPr="002936DD" w:rsidRDefault="002936DD" w:rsidP="002936DD">
      <w:pPr>
        <w:rPr>
          <w:rFonts w:ascii="Times New Roman" w:hAnsi="Times New Roman" w:cs="Times New Roman"/>
          <w:b/>
          <w:bCs/>
          <w:sz w:val="24"/>
        </w:rPr>
      </w:pPr>
      <w:r w:rsidRPr="002936DD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2936DD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2936DD">
        <w:rPr>
          <w:rFonts w:ascii="Times New Roman" w:hAnsi="Times New Roman" w:cs="Times New Roman"/>
          <w:b/>
          <w:bCs/>
          <w:sz w:val="24"/>
        </w:rPr>
        <w:t xml:space="preserve"> а н о в л е н и е от 04.09.2023 № 240 О внесении изменения в постановление администрации города Щигры Курской области от 28.12.2022 № 489 «О порядке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деятельности»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В соответствии с пунктом 6 статьи 7 Федерального закона от 06.10.2003 №131-ФЗ «Об общих принципах организации местного самоуправления в Российской Федерации», Законом Курской области от 25.02.2014 №9-ЗКО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области»,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 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2936DD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2936DD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 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28.12.2022 № 489 «О порядке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деятельности» следующее изменение: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в пункте 2.7. Порядка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 слова «составляет 90 дней» заменить словами «составляет не более 90 дней».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</w:t>
      </w:r>
      <w:proofErr w:type="gramStart"/>
      <w:r w:rsidRPr="002936DD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2936DD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2936DD">
        <w:rPr>
          <w:rFonts w:ascii="Times New Roman" w:hAnsi="Times New Roman" w:cs="Times New Roman"/>
          <w:sz w:val="24"/>
        </w:rPr>
        <w:t>Web</w:t>
      </w:r>
      <w:proofErr w:type="spellEnd"/>
      <w:r w:rsidRPr="002936DD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 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r w:rsidRPr="002936DD">
        <w:rPr>
          <w:rFonts w:ascii="Times New Roman" w:hAnsi="Times New Roman" w:cs="Times New Roman"/>
          <w:sz w:val="24"/>
        </w:rPr>
        <w:t> </w:t>
      </w:r>
    </w:p>
    <w:p w:rsidR="002936DD" w:rsidRPr="002936DD" w:rsidRDefault="002936DD" w:rsidP="002936DD">
      <w:pPr>
        <w:rPr>
          <w:rFonts w:ascii="Times New Roman" w:hAnsi="Times New Roman" w:cs="Times New Roman"/>
          <w:sz w:val="24"/>
        </w:rPr>
      </w:pPr>
      <w:proofErr w:type="spellStart"/>
      <w:r w:rsidRPr="002936DD">
        <w:rPr>
          <w:rFonts w:ascii="Times New Roman" w:hAnsi="Times New Roman" w:cs="Times New Roman"/>
          <w:sz w:val="24"/>
        </w:rPr>
        <w:t>И.о</w:t>
      </w:r>
      <w:proofErr w:type="spellEnd"/>
      <w:r w:rsidRPr="002936DD">
        <w:rPr>
          <w:rFonts w:ascii="Times New Roman" w:hAnsi="Times New Roman" w:cs="Times New Roman"/>
          <w:sz w:val="24"/>
        </w:rPr>
        <w:t xml:space="preserve">. главы города Щигры                                                                Л.В. </w:t>
      </w:r>
      <w:proofErr w:type="spellStart"/>
      <w:r w:rsidRPr="002936DD">
        <w:rPr>
          <w:rFonts w:ascii="Times New Roman" w:hAnsi="Times New Roman" w:cs="Times New Roman"/>
          <w:sz w:val="24"/>
        </w:rPr>
        <w:t>Лунёва</w:t>
      </w:r>
      <w:proofErr w:type="spellEnd"/>
    </w:p>
    <w:p w:rsidR="00F12275" w:rsidRPr="002936DD" w:rsidRDefault="00F12275" w:rsidP="00283B9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2936DD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67B70"/>
    <w:rsid w:val="00573AD2"/>
    <w:rsid w:val="005B180A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66</cp:revision>
  <dcterms:created xsi:type="dcterms:W3CDTF">2025-03-19T11:18:00Z</dcterms:created>
  <dcterms:modified xsi:type="dcterms:W3CDTF">2025-03-21T14:51:00Z</dcterms:modified>
</cp:coreProperties>
</file>