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48"/>
        </w:rPr>
      </w:pPr>
      <w:r>
        <w:rPr>
          <w:sz w:val="48"/>
        </w:rPr>
        <w:t>Администрация    города   Щигры</w:t>
      </w:r>
    </w:p>
    <w:p w14:paraId="02000000">
      <w:pPr>
        <w:ind/>
        <w:jc w:val="center"/>
        <w:rPr>
          <w:sz w:val="48"/>
        </w:rPr>
      </w:pPr>
      <w:r>
        <w:rPr>
          <w:sz w:val="48"/>
        </w:rPr>
        <w:t>Курской   области</w:t>
      </w:r>
    </w:p>
    <w:p w14:paraId="03000000">
      <w:pPr>
        <w:rPr>
          <w:sz w:val="48"/>
        </w:rPr>
      </w:pPr>
    </w:p>
    <w:p w14:paraId="04000000">
      <w:pPr>
        <w:ind/>
        <w:jc w:val="center"/>
        <w:rPr>
          <w:sz w:val="48"/>
        </w:rPr>
      </w:pPr>
      <w:r>
        <w:rPr>
          <w:sz w:val="48"/>
        </w:rPr>
        <w:t>П о с т а н о в л е н и е</w:t>
      </w:r>
    </w:p>
    <w:p w14:paraId="05000000">
      <w:pPr>
        <w:pStyle w:val="Style_1"/>
        <w:ind/>
        <w:jc w:val="center"/>
        <w:rPr>
          <w:sz w:val="48"/>
        </w:rPr>
      </w:pPr>
      <w:r>
        <w:t xml:space="preserve"> </w:t>
      </w:r>
    </w:p>
    <w:p w14:paraId="06000000">
      <w:pPr>
        <w:pStyle w:val="Style_1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от</w:t>
      </w:r>
      <w:r>
        <w:rPr>
          <w:rFonts w:ascii="Times New Roman" w:hAnsi="Times New Roman"/>
          <w:b w:val="0"/>
          <w:sz w:val="28"/>
          <w:u w:val="single"/>
        </w:rPr>
        <w:t xml:space="preserve"> 15</w:t>
      </w:r>
      <w:r>
        <w:rPr>
          <w:rFonts w:ascii="Times New Roman" w:hAnsi="Times New Roman"/>
          <w:b w:val="0"/>
          <w:sz w:val="28"/>
          <w:u w:val="single"/>
        </w:rPr>
        <w:t>.02.</w:t>
      </w:r>
      <w:r>
        <w:rPr>
          <w:rFonts w:ascii="Times New Roman" w:hAnsi="Times New Roman"/>
          <w:b w:val="0"/>
          <w:sz w:val="28"/>
          <w:u w:val="single"/>
        </w:rPr>
        <w:t xml:space="preserve">2023 № </w:t>
      </w:r>
      <w:r>
        <w:rPr>
          <w:rFonts w:ascii="Times New Roman" w:hAnsi="Times New Roman"/>
          <w:b w:val="0"/>
          <w:sz w:val="28"/>
          <w:u w:val="single"/>
        </w:rPr>
        <w:t>37</w:t>
      </w:r>
      <w:r>
        <w:rPr>
          <w:rFonts w:ascii="Times New Roman" w:hAnsi="Times New Roman"/>
          <w:b w:val="0"/>
          <w:sz w:val="28"/>
          <w:u w:val="single"/>
        </w:rPr>
        <w:t xml:space="preserve">           </w:t>
      </w:r>
    </w:p>
    <w:p w14:paraId="07000000">
      <w:pPr>
        <w:rPr>
          <w:b w:val="1"/>
          <w:sz w:val="28"/>
        </w:rPr>
      </w:pPr>
      <w:r>
        <w:rPr>
          <w:b w:val="1"/>
          <w:sz w:val="28"/>
        </w:rPr>
        <w:t>Об утверждении Порядка организации</w:t>
      </w:r>
    </w:p>
    <w:p w14:paraId="08000000">
      <w:pPr>
        <w:rPr>
          <w:b w:val="1"/>
          <w:sz w:val="28"/>
        </w:rPr>
      </w:pPr>
      <w:r>
        <w:rPr>
          <w:b w:val="1"/>
          <w:sz w:val="28"/>
        </w:rPr>
        <w:t xml:space="preserve">работы с обращениями граждан </w:t>
      </w:r>
    </w:p>
    <w:p w14:paraId="09000000">
      <w:pPr>
        <w:rPr>
          <w:b w:val="1"/>
          <w:sz w:val="28"/>
        </w:rPr>
      </w:pPr>
      <w:r>
        <w:rPr>
          <w:b w:val="1"/>
          <w:sz w:val="28"/>
        </w:rPr>
        <w:t>в  администрации города Щигры Курской области</w:t>
      </w:r>
    </w:p>
    <w:p w14:paraId="0A000000">
      <w:pPr>
        <w:pStyle w:val="Style_2"/>
        <w:ind w:firstLine="540" w:left="0"/>
        <w:rPr>
          <w:rFonts w:ascii="Times New Roman" w:hAnsi="Times New Roman"/>
          <w:sz w:val="28"/>
        </w:rPr>
      </w:pPr>
    </w:p>
    <w:p w14:paraId="0B000000">
      <w:pPr>
        <w:pStyle w:val="Style_1"/>
        <w:ind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Федеральным законом от 02.05.2006 № 59-ФЗ «О порядке рассмотрения обращений граждан Российской Федерации»,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в целях совершенствования организации работы с обращениями граждан в администрации города Щигры Курской области, руководствуясь постановлением Губернатора Курской области от 12.12.2022 № 412-пг «Об утверждении Порядка организации работы с обращениями граждан в  Администрации Курской области»,</w:t>
      </w:r>
    </w:p>
    <w:p w14:paraId="0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0D000000">
      <w:pPr>
        <w:pStyle w:val="Style_2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Администрация города Щигры Курской области ПОСТАНОВЛЯЕТ:</w:t>
      </w:r>
    </w:p>
    <w:p w14:paraId="0E000000">
      <w:pPr>
        <w:ind w:firstLine="540" w:left="0"/>
        <w:jc w:val="center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Утвердить Порядок организации работы с обращениями граждан  в администрации города  Щигры Курской области (приложение №1).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Признать утратившими силу:</w:t>
      </w:r>
    </w:p>
    <w:p w14:paraId="11000000">
      <w:pPr>
        <w:ind w:firstLine="708" w:left="0"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</w:rPr>
        <w:t>остановление администрации города Щигры Курской области от 02.08.2017 № 298 «Об утверждении Порядка организации работы с обращениями граждан в  администрации</w:t>
      </w:r>
      <w:r>
        <w:rPr>
          <w:sz w:val="28"/>
        </w:rPr>
        <w:t xml:space="preserve"> города Щигры Курской области»;</w:t>
      </w:r>
    </w:p>
    <w:p w14:paraId="12000000">
      <w:pPr>
        <w:pStyle w:val="Style_1"/>
        <w:ind w:firstLine="708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 xml:space="preserve">- постановление администрации города Щигры Курской области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17.05.2018 № 194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изменения в </w:t>
      </w:r>
      <w:r>
        <w:rPr>
          <w:rStyle w:val="Style_3_ch"/>
          <w:rFonts w:ascii="Times New Roman" w:hAnsi="Times New Roman"/>
          <w:sz w:val="28"/>
        </w:rPr>
        <w:t xml:space="preserve">постановление </w:t>
      </w:r>
      <w:r>
        <w:rPr>
          <w:rStyle w:val="Style_3_ch"/>
          <w:rFonts w:ascii="Times New Roman" w:hAnsi="Times New Roman"/>
          <w:sz w:val="28"/>
        </w:rPr>
        <w:t xml:space="preserve">администрации города Щигры  Курской области </w:t>
      </w:r>
      <w:r>
        <w:rPr>
          <w:rFonts w:ascii="Times New Roman" w:hAnsi="Times New Roman"/>
          <w:b w:val="0"/>
          <w:sz w:val="28"/>
        </w:rPr>
        <w:t>от 02.08.2017 № 298 «Об утверждении Порядка организации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работы с обращениями граждан в  администрации города Щигры Курской области»</w:t>
      </w:r>
      <w:r>
        <w:rPr>
          <w:rFonts w:ascii="Times New Roman" w:hAnsi="Times New Roman"/>
          <w:b w:val="0"/>
          <w:sz w:val="28"/>
        </w:rPr>
        <w:t>;</w:t>
      </w:r>
    </w:p>
    <w:p w14:paraId="13000000">
      <w:pPr>
        <w:pStyle w:val="Style_1"/>
        <w:ind w:firstLine="708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 xml:space="preserve">- постановление администрации города Щигры Курской области </w:t>
      </w:r>
      <w:r>
        <w:rPr>
          <w:rFonts w:ascii="Times New Roman" w:hAnsi="Times New Roman"/>
          <w:b w:val="0"/>
          <w:sz w:val="28"/>
        </w:rPr>
        <w:t>от 06.05.2020 № 157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(ред. от 17.05.2018) «</w:t>
      </w:r>
      <w:r>
        <w:rPr>
          <w:rFonts w:ascii="Times New Roman" w:hAnsi="Times New Roman"/>
          <w:b w:val="0"/>
          <w:sz w:val="28"/>
        </w:rPr>
        <w:t xml:space="preserve">О внесении изменения в </w:t>
      </w:r>
      <w:r>
        <w:rPr>
          <w:rStyle w:val="Style_3_ch"/>
          <w:rFonts w:ascii="Times New Roman" w:hAnsi="Times New Roman"/>
          <w:sz w:val="28"/>
        </w:rPr>
        <w:t xml:space="preserve">постановление </w:t>
      </w:r>
      <w:r>
        <w:rPr>
          <w:rStyle w:val="Style_3_ch"/>
          <w:rFonts w:ascii="Times New Roman" w:hAnsi="Times New Roman"/>
          <w:sz w:val="28"/>
        </w:rPr>
        <w:t xml:space="preserve">администрации города Щигры  Курской области </w:t>
      </w:r>
      <w:r>
        <w:rPr>
          <w:rFonts w:ascii="Times New Roman" w:hAnsi="Times New Roman"/>
          <w:b w:val="0"/>
          <w:sz w:val="28"/>
        </w:rPr>
        <w:t xml:space="preserve">от 02.08.2017 № 298 </w:t>
      </w:r>
      <w:r>
        <w:rPr>
          <w:rFonts w:ascii="Times New Roman" w:hAnsi="Times New Roman"/>
          <w:b w:val="0"/>
          <w:sz w:val="28"/>
        </w:rPr>
        <w:t xml:space="preserve">(ред. от 06.05.2020) </w:t>
      </w:r>
      <w:r>
        <w:rPr>
          <w:rFonts w:ascii="Times New Roman" w:hAnsi="Times New Roman"/>
          <w:b w:val="0"/>
          <w:sz w:val="28"/>
        </w:rPr>
        <w:t>«Об утверждении Порядка организации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работы с обращениями граждан в  администрации города Щигры Курской области»</w:t>
      </w:r>
      <w:r>
        <w:rPr>
          <w:rFonts w:ascii="Times New Roman" w:hAnsi="Times New Roman"/>
          <w:b w:val="0"/>
          <w:sz w:val="28"/>
        </w:rPr>
        <w:t>;</w:t>
      </w:r>
    </w:p>
    <w:p w14:paraId="14000000">
      <w:pPr>
        <w:pStyle w:val="Style_1"/>
        <w:ind w:firstLine="708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 xml:space="preserve">- постановление администрации города Щигры Курской области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22.06.2021 № 270 «</w:t>
      </w:r>
      <w:r>
        <w:rPr>
          <w:rFonts w:ascii="Times New Roman" w:hAnsi="Times New Roman"/>
          <w:b w:val="0"/>
          <w:sz w:val="28"/>
        </w:rPr>
        <w:t xml:space="preserve">О внесении изменения в </w:t>
      </w:r>
      <w:r>
        <w:rPr>
          <w:rStyle w:val="Style_3_ch"/>
          <w:rFonts w:ascii="Times New Roman" w:hAnsi="Times New Roman"/>
          <w:sz w:val="28"/>
        </w:rPr>
        <w:t xml:space="preserve">постановление </w:t>
      </w:r>
      <w:r>
        <w:rPr>
          <w:rStyle w:val="Style_3_ch"/>
          <w:rFonts w:ascii="Times New Roman" w:hAnsi="Times New Roman"/>
          <w:sz w:val="28"/>
        </w:rPr>
        <w:t xml:space="preserve">администрации города Щигры  Курской области </w:t>
      </w:r>
      <w:r>
        <w:rPr>
          <w:rFonts w:ascii="Times New Roman" w:hAnsi="Times New Roman"/>
          <w:b w:val="0"/>
          <w:sz w:val="28"/>
        </w:rPr>
        <w:t>от 02.08.2017 № 298 «Об утверждении Порядка организации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работы с обращениями граждан в  администрации города Щигры Курской области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15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 Руководителям структурных подразделений администрации города Щигры при рассмотрении обращений граждан руководствоваться данным Порядком организации работы с обращениями граждан  в администрации города  Щигры Курской области.</w:t>
      </w:r>
    </w:p>
    <w:p w14:paraId="16000000">
      <w:pPr>
        <w:pStyle w:val="Style_4"/>
        <w:spacing w:after="0"/>
        <w:ind w:firstLine="567" w:left="0"/>
        <w:jc w:val="both"/>
        <w:rPr>
          <w:sz w:val="28"/>
        </w:rPr>
      </w:pPr>
      <w:r>
        <w:rPr>
          <w:sz w:val="28"/>
        </w:rPr>
        <w:t>4.</w:t>
      </w:r>
      <w:r>
        <w:rPr>
          <w:color w:val="000000"/>
          <w:sz w:val="28"/>
        </w:rPr>
        <w:t xml:space="preserve"> Разместить настоящее постановление на официальном Интернет-сайте </w:t>
      </w:r>
      <w:r>
        <w:rPr>
          <w:sz w:val="28"/>
        </w:rPr>
        <w:t xml:space="preserve">муниципального образования «город Щигры» Курской области (адрес </w:t>
      </w:r>
      <w:r>
        <w:rPr>
          <w:sz w:val="28"/>
        </w:rPr>
        <w:t>Web</w:t>
      </w:r>
      <w:r>
        <w:rPr>
          <w:sz w:val="28"/>
        </w:rPr>
        <w:t>-сайта: http://gshigry.rkursk.ru) в информационно-коммуникационной сети Интернет.</w:t>
      </w:r>
    </w:p>
    <w:p w14:paraId="17000000">
      <w:pPr>
        <w:pStyle w:val="Style_4"/>
        <w:spacing w:after="0"/>
        <w:ind w:firstLine="567" w:left="0"/>
        <w:jc w:val="both"/>
        <w:rPr>
          <w:sz w:val="28"/>
        </w:rPr>
      </w:pPr>
      <w:r>
        <w:rPr>
          <w:sz w:val="28"/>
        </w:rPr>
        <w:t>5.Контроль за исполнением настоящего постановления возложить на заместителя главы администрации города Щигры Исаеву С.М.</w:t>
      </w:r>
    </w:p>
    <w:p w14:paraId="18000000">
      <w:pPr>
        <w:pStyle w:val="Style_4"/>
        <w:spacing w:after="0"/>
        <w:ind w:firstLine="567" w:left="0"/>
        <w:jc w:val="both"/>
        <w:rPr>
          <w:sz w:val="28"/>
        </w:rPr>
      </w:pPr>
      <w:r>
        <w:rPr>
          <w:sz w:val="28"/>
        </w:rPr>
        <w:t>6.Настоящее постановление вступает в силу со дня его обнародования.</w:t>
      </w:r>
    </w:p>
    <w:p w14:paraId="19000000">
      <w:pPr>
        <w:pStyle w:val="Style_5"/>
        <w:spacing w:after="0"/>
        <w:ind/>
        <w:rPr>
          <w:rStyle w:val="Style_3_ch"/>
        </w:rPr>
      </w:pPr>
    </w:p>
    <w:p w14:paraId="1A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1B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1C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  <w:r>
        <w:rPr>
          <w:rStyle w:val="Style_3_ch"/>
          <w:b w:val="0"/>
          <w:sz w:val="28"/>
        </w:rPr>
        <w:t xml:space="preserve">Глава города Щигры                       </w:t>
      </w:r>
      <w:r>
        <w:rPr>
          <w:rStyle w:val="Style_3_ch"/>
          <w:b w:val="0"/>
          <w:sz w:val="28"/>
        </w:rPr>
        <w:t xml:space="preserve">       </w:t>
      </w:r>
      <w:r>
        <w:rPr>
          <w:rStyle w:val="Style_3_ch"/>
          <w:b w:val="0"/>
          <w:sz w:val="28"/>
        </w:rPr>
        <w:t xml:space="preserve">                            </w:t>
      </w:r>
      <w:r>
        <w:rPr>
          <w:rStyle w:val="Style_3_ch"/>
          <w:b w:val="0"/>
          <w:sz w:val="28"/>
        </w:rPr>
        <w:t xml:space="preserve">          С.А. Черников</w:t>
      </w:r>
    </w:p>
    <w:p w14:paraId="1D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1E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1F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0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1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2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3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4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5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6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7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8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9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A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B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C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D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E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2F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0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1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2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3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4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5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6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7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8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9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A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B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C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D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E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3F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40000000">
      <w:pPr>
        <w:pStyle w:val="Style_5"/>
        <w:spacing w:after="0"/>
        <w:ind/>
        <w:jc w:val="left"/>
        <w:rPr>
          <w:rStyle w:val="Style_3_ch"/>
          <w:b w:val="0"/>
          <w:sz w:val="28"/>
        </w:rPr>
      </w:pPr>
    </w:p>
    <w:p w14:paraId="41000000">
      <w:pPr>
        <w:pStyle w:val="Style_6"/>
        <w:spacing w:after="0" w:before="0"/>
        <w:ind/>
        <w:jc w:val="right"/>
        <w:rPr>
          <w:rStyle w:val="Style_3_ch"/>
          <w:b w:val="0"/>
          <w:sz w:val="28"/>
        </w:rPr>
      </w:pPr>
      <w:r>
        <w:rPr>
          <w:rStyle w:val="Style_3_ch"/>
          <w:b w:val="0"/>
          <w:sz w:val="28"/>
        </w:rPr>
        <w:t xml:space="preserve"> </w:t>
      </w:r>
      <w:r>
        <w:rPr>
          <w:rStyle w:val="Style_3_ch"/>
          <w:b w:val="0"/>
          <w:sz w:val="28"/>
        </w:rPr>
        <w:t>Приложение №1</w:t>
      </w:r>
    </w:p>
    <w:p w14:paraId="42000000">
      <w:pPr>
        <w:pStyle w:val="Style_6"/>
        <w:spacing w:after="0" w:before="0"/>
        <w:ind/>
        <w:jc w:val="right"/>
        <w:rPr>
          <w:rStyle w:val="Style_3_ch"/>
          <w:b w:val="0"/>
          <w:sz w:val="28"/>
        </w:rPr>
      </w:pPr>
      <w:r>
        <w:rPr>
          <w:rStyle w:val="Style_3_ch"/>
          <w:b w:val="0"/>
          <w:sz w:val="28"/>
        </w:rPr>
        <w:t>к</w:t>
      </w:r>
      <w:r>
        <w:rPr>
          <w:rStyle w:val="Style_3_ch"/>
          <w:b w:val="0"/>
          <w:sz w:val="28"/>
        </w:rPr>
        <w:t xml:space="preserve"> постановлению администрации </w:t>
      </w:r>
    </w:p>
    <w:p w14:paraId="43000000">
      <w:pPr>
        <w:pStyle w:val="Style_6"/>
        <w:spacing w:after="0" w:before="0"/>
        <w:ind/>
        <w:jc w:val="right"/>
        <w:rPr>
          <w:rStyle w:val="Style_3_ch"/>
          <w:b w:val="0"/>
          <w:sz w:val="28"/>
        </w:rPr>
      </w:pPr>
      <w:r>
        <w:rPr>
          <w:rStyle w:val="Style_3_ch"/>
          <w:b w:val="0"/>
          <w:sz w:val="28"/>
        </w:rPr>
        <w:t>города Щигры Курской области</w:t>
      </w:r>
    </w:p>
    <w:p w14:paraId="44000000">
      <w:pPr>
        <w:pStyle w:val="Style_6"/>
        <w:spacing w:after="0" w:before="0"/>
        <w:ind/>
        <w:jc w:val="right"/>
        <w:rPr>
          <w:rStyle w:val="Style_3_ch"/>
          <w:b w:val="0"/>
          <w:sz w:val="28"/>
          <w:u w:val="single"/>
        </w:rPr>
      </w:pPr>
      <w:r>
        <w:rPr>
          <w:rStyle w:val="Style_3_ch"/>
          <w:b w:val="0"/>
          <w:sz w:val="28"/>
          <w:u w:val="single"/>
        </w:rPr>
        <w:t xml:space="preserve">от </w:t>
      </w:r>
      <w:r>
        <w:rPr>
          <w:rStyle w:val="Style_3_ch"/>
          <w:b w:val="0"/>
          <w:sz w:val="28"/>
          <w:u w:val="single"/>
        </w:rPr>
        <w:t>15.02</w:t>
      </w:r>
      <w:r>
        <w:rPr>
          <w:rStyle w:val="Style_3_ch"/>
          <w:b w:val="0"/>
          <w:sz w:val="28"/>
          <w:u w:val="single"/>
        </w:rPr>
        <w:t xml:space="preserve">.2023 № </w:t>
      </w:r>
      <w:r>
        <w:rPr>
          <w:rStyle w:val="Style_3_ch"/>
          <w:b w:val="0"/>
          <w:sz w:val="28"/>
          <w:u w:val="single"/>
        </w:rPr>
        <w:t>37</w:t>
      </w:r>
      <w:r>
        <w:rPr>
          <w:rStyle w:val="Style_3_ch"/>
          <w:b w:val="0"/>
          <w:sz w:val="28"/>
          <w:u w:val="single"/>
        </w:rPr>
        <w:t xml:space="preserve">   </w:t>
      </w:r>
    </w:p>
    <w:p w14:paraId="45000000">
      <w:pPr>
        <w:pStyle w:val="Style_6"/>
        <w:spacing w:after="0" w:before="0"/>
        <w:ind/>
        <w:jc w:val="center"/>
        <w:rPr>
          <w:sz w:val="28"/>
        </w:rPr>
      </w:pPr>
      <w:r>
        <w:rPr>
          <w:rStyle w:val="Style_3_ch"/>
          <w:sz w:val="28"/>
        </w:rPr>
        <w:t>Порядок</w:t>
      </w:r>
    </w:p>
    <w:p w14:paraId="46000000">
      <w:pPr>
        <w:pStyle w:val="Style_6"/>
        <w:spacing w:after="0" w:before="0"/>
        <w:ind/>
        <w:jc w:val="center"/>
        <w:rPr>
          <w:rStyle w:val="Style_3_ch"/>
          <w:b w:val="0"/>
        </w:rPr>
      </w:pPr>
      <w:r>
        <w:rPr>
          <w:rStyle w:val="Style_3_ch"/>
          <w:sz w:val="28"/>
        </w:rPr>
        <w:t xml:space="preserve">организации работы с обращениями граждан </w:t>
      </w:r>
    </w:p>
    <w:p w14:paraId="47000000">
      <w:pPr>
        <w:pStyle w:val="Style_6"/>
        <w:spacing w:after="0" w:before="0"/>
        <w:ind/>
        <w:jc w:val="center"/>
        <w:rPr>
          <w:rStyle w:val="Style_3_ch"/>
          <w:sz w:val="28"/>
        </w:rPr>
      </w:pPr>
      <w:r>
        <w:rPr>
          <w:rStyle w:val="Style_3_ch"/>
          <w:sz w:val="28"/>
        </w:rPr>
        <w:t>в администрации города Щигры Курской области</w:t>
      </w:r>
    </w:p>
    <w:p w14:paraId="48000000">
      <w:pPr>
        <w:pStyle w:val="Style_6"/>
        <w:spacing w:after="0" w:before="0"/>
        <w:ind/>
        <w:jc w:val="center"/>
      </w:pPr>
    </w:p>
    <w:p w14:paraId="49000000">
      <w:pPr>
        <w:ind w:firstLine="0" w:left="360"/>
        <w:jc w:val="center"/>
        <w:rPr>
          <w:rStyle w:val="Style_3_ch"/>
        </w:rPr>
      </w:pPr>
      <w:r>
        <w:rPr>
          <w:rStyle w:val="Style_3_ch"/>
          <w:sz w:val="28"/>
        </w:rPr>
        <w:t>1</w:t>
      </w:r>
      <w:r>
        <w:rPr>
          <w:rStyle w:val="Style_3_ch"/>
          <w:sz w:val="28"/>
        </w:rPr>
        <w:t>. Общие положения</w:t>
      </w:r>
    </w:p>
    <w:p w14:paraId="4A000000">
      <w:pPr>
        <w:ind w:firstLine="0" w:left="360"/>
        <w:jc w:val="center"/>
      </w:pPr>
    </w:p>
    <w:p w14:paraId="4B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1.1. Порядок организации работы с обращениями граждан в администрации города Щигры Курской области (далее – Порядок) разработан</w:t>
      </w:r>
      <w:r>
        <w:rPr>
          <w:sz w:val="28"/>
        </w:rPr>
        <w:t xml:space="preserve"> в соответствии с Федеральным законом от 2 мая 2006 года №59-ФЗ «О порядке рассмотрения обращений граждан Российской Федерации» (далее</w:t>
      </w:r>
      <w:r>
        <w:rPr>
          <w:sz w:val="28"/>
        </w:rPr>
        <w:t xml:space="preserve"> </w:t>
      </w:r>
      <w:r>
        <w:rPr>
          <w:sz w:val="28"/>
        </w:rPr>
        <w:t>- Федеральный закон №59-ФЗ)</w:t>
      </w:r>
      <w:r>
        <w:rPr>
          <w:sz w:val="28"/>
        </w:rPr>
        <w:t xml:space="preserve"> с целью обеспечения единого подхода к учету, систематизации и обобщению обращений  российских и иностранных граждан, лиц без гражданства, объединений граждан, в том числе юридических лиц</w:t>
      </w:r>
      <w:r>
        <w:rPr>
          <w:sz w:val="28"/>
        </w:rPr>
        <w:t xml:space="preserve"> (далее – обращения, граждане, заявители)</w:t>
      </w:r>
      <w:r>
        <w:rPr>
          <w:sz w:val="28"/>
        </w:rPr>
        <w:t>, результатов их рассмотрения и принятия по ним мер.</w:t>
      </w:r>
    </w:p>
    <w:p w14:paraId="4C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1.2. Термины, использованные в Порядке, применяются в значениях, установленных Федеральным законом №59-ФЗ.</w:t>
      </w:r>
    </w:p>
    <w:p w14:paraId="4D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Поряд</w:t>
      </w:r>
      <w:r>
        <w:rPr>
          <w:sz w:val="28"/>
        </w:rPr>
        <w:t>ок</w:t>
      </w:r>
      <w:r>
        <w:rPr>
          <w:sz w:val="28"/>
        </w:rPr>
        <w:t xml:space="preserve"> распространяе</w:t>
      </w:r>
      <w:r>
        <w:rPr>
          <w:sz w:val="28"/>
        </w:rPr>
        <w:t>тся на обращения,</w:t>
      </w:r>
      <w:r>
        <w:rPr>
          <w:sz w:val="28"/>
        </w:rPr>
        <w:t xml:space="preserve"> поступившие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 администрацию города Щигры Курской</w:t>
      </w:r>
      <w:r>
        <w:rPr>
          <w:sz w:val="28"/>
        </w:rPr>
        <w:t xml:space="preserve"> области  (далее – администрация города)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E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1.4. Уполномоченным органом на организацию работы с обращениями, поступившими</w:t>
      </w:r>
      <w:r>
        <w:rPr>
          <w:sz w:val="28"/>
        </w:rPr>
        <w:t xml:space="preserve"> в</w:t>
      </w:r>
      <w:r>
        <w:rPr>
          <w:sz w:val="28"/>
        </w:rPr>
        <w:t xml:space="preserve">  администрацию</w:t>
      </w:r>
      <w:r>
        <w:rPr>
          <w:sz w:val="28"/>
        </w:rPr>
        <w:t xml:space="preserve"> города</w:t>
      </w:r>
      <w:r>
        <w:rPr>
          <w:sz w:val="28"/>
        </w:rPr>
        <w:t xml:space="preserve">, а также на осуществление контроля за соблюдением Порядка в администрации города является отдел организационной и кадровой работы администрации города Щигры Курской области (далее – </w:t>
      </w:r>
      <w:r>
        <w:rPr>
          <w:sz w:val="28"/>
        </w:rPr>
        <w:t>отдел организационной и кадровой работы</w:t>
      </w:r>
      <w:r>
        <w:rPr>
          <w:sz w:val="28"/>
        </w:rPr>
        <w:t>).</w:t>
      </w:r>
    </w:p>
    <w:p w14:paraId="4F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Н</w:t>
      </w:r>
      <w:r>
        <w:rPr>
          <w:sz w:val="28"/>
        </w:rPr>
        <w:t>а официальн</w:t>
      </w:r>
      <w:r>
        <w:rPr>
          <w:sz w:val="28"/>
        </w:rPr>
        <w:t>о</w:t>
      </w:r>
      <w:r>
        <w:rPr>
          <w:sz w:val="28"/>
        </w:rPr>
        <w:t xml:space="preserve">м сайте администрации города в </w:t>
      </w:r>
      <w:r>
        <w:rPr>
          <w:sz w:val="28"/>
        </w:rPr>
        <w:t>информационно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телекоммуникационной </w:t>
      </w:r>
      <w:r>
        <w:rPr>
          <w:sz w:val="28"/>
        </w:rPr>
        <w:t xml:space="preserve">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 xml:space="preserve"> (далее – официальный сайт)</w:t>
      </w:r>
      <w:r>
        <w:rPr>
          <w:sz w:val="28"/>
        </w:rPr>
        <w:t>, на информационном стенде администрации города</w:t>
      </w:r>
      <w:r>
        <w:rPr>
          <w:sz w:val="28"/>
        </w:rPr>
        <w:t xml:space="preserve"> </w:t>
      </w:r>
      <w:r>
        <w:rPr>
          <w:sz w:val="28"/>
        </w:rPr>
        <w:t>размещаются следующие сведения:</w:t>
      </w:r>
    </w:p>
    <w:p w14:paraId="50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>нформация о порядке работы с обращениями;</w:t>
      </w:r>
    </w:p>
    <w:p w14:paraId="51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адрес </w:t>
      </w:r>
      <w:r>
        <w:rPr>
          <w:sz w:val="28"/>
        </w:rPr>
        <w:t>мест</w:t>
      </w:r>
      <w:r>
        <w:rPr>
          <w:sz w:val="28"/>
        </w:rPr>
        <w:t>а</w:t>
      </w:r>
      <w:r>
        <w:rPr>
          <w:sz w:val="28"/>
        </w:rPr>
        <w:t xml:space="preserve"> нахождения</w:t>
      </w:r>
      <w:r>
        <w:rPr>
          <w:sz w:val="28"/>
        </w:rPr>
        <w:t xml:space="preserve"> администрации города</w:t>
      </w:r>
      <w:r>
        <w:rPr>
          <w:sz w:val="28"/>
        </w:rPr>
        <w:t>;</w:t>
      </w:r>
    </w:p>
    <w:p w14:paraId="52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номера телефонов для справок, адрес официального сайта;</w:t>
      </w:r>
    </w:p>
    <w:p w14:paraId="53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графики</w:t>
      </w:r>
      <w:r>
        <w:rPr>
          <w:sz w:val="28"/>
        </w:rPr>
        <w:t xml:space="preserve"> приема</w:t>
      </w:r>
      <w:r>
        <w:rPr>
          <w:sz w:val="28"/>
        </w:rPr>
        <w:t xml:space="preserve"> граждан;</w:t>
      </w:r>
    </w:p>
    <w:p w14:paraId="54000000">
      <w:pPr>
        <w:pStyle w:val="Style_8"/>
        <w:spacing w:after="0" w:before="0"/>
        <w:ind/>
        <w:jc w:val="both"/>
      </w:pPr>
      <w:r>
        <w:t> </w:t>
      </w:r>
      <w:r>
        <w:tab/>
      </w:r>
      <w:r>
        <w:rPr>
          <w:sz w:val="28"/>
        </w:rPr>
        <w:t>номера кабинетов для осуществления приема письменных обращений, приема граждан</w:t>
      </w:r>
      <w:r>
        <w:t>; </w:t>
      </w:r>
      <w:r>
        <w:tab/>
      </w:r>
    </w:p>
    <w:p w14:paraId="55000000">
      <w:pPr>
        <w:pStyle w:val="Style_8"/>
        <w:spacing w:after="0" w:before="0"/>
        <w:ind w:firstLine="540" w:left="0"/>
        <w:jc w:val="both"/>
        <w:rPr>
          <w:sz w:val="28"/>
        </w:rPr>
      </w:pPr>
      <w:r>
        <w:rPr>
          <w:sz w:val="28"/>
        </w:rPr>
        <w:t xml:space="preserve">отчеты </w:t>
      </w:r>
      <w:r>
        <w:rPr>
          <w:sz w:val="28"/>
        </w:rPr>
        <w:t>о</w:t>
      </w:r>
      <w:r>
        <w:rPr>
          <w:sz w:val="28"/>
        </w:rPr>
        <w:t xml:space="preserve"> количестве и характере</w:t>
      </w:r>
      <w:r>
        <w:rPr>
          <w:sz w:val="28"/>
        </w:rPr>
        <w:t xml:space="preserve"> поступивших обращени</w:t>
      </w:r>
      <w:r>
        <w:rPr>
          <w:sz w:val="28"/>
        </w:rPr>
        <w:t>й</w:t>
      </w:r>
      <w:r>
        <w:rPr>
          <w:sz w:val="28"/>
        </w:rPr>
        <w:t>, результатах их рассмотрения и принятых мерах</w:t>
      </w:r>
      <w:r>
        <w:rPr>
          <w:sz w:val="28"/>
        </w:rPr>
        <w:t>.</w:t>
      </w:r>
    </w:p>
    <w:p w14:paraId="56000000">
      <w:pPr>
        <w:pStyle w:val="Style_8"/>
        <w:spacing w:after="0" w:before="0"/>
        <w:ind/>
        <w:jc w:val="both"/>
        <w:rPr>
          <w:rStyle w:val="Style_3_ch"/>
          <w:b w:val="0"/>
          <w:sz w:val="28"/>
        </w:rPr>
      </w:pPr>
      <w:r>
        <w:rPr>
          <w:sz w:val="28"/>
        </w:rPr>
        <w:tab/>
      </w:r>
    </w:p>
    <w:p w14:paraId="57000000">
      <w:pPr>
        <w:pStyle w:val="Style_8"/>
        <w:spacing w:after="0" w:before="0"/>
        <w:ind/>
        <w:jc w:val="center"/>
        <w:rPr>
          <w:rStyle w:val="Style_3_ch"/>
          <w:sz w:val="28"/>
        </w:rPr>
      </w:pPr>
      <w:r>
        <w:rPr>
          <w:rStyle w:val="Style_3_ch"/>
          <w:sz w:val="28"/>
        </w:rPr>
        <w:t>2</w:t>
      </w:r>
      <w:r>
        <w:rPr>
          <w:rStyle w:val="Style_3_ch"/>
          <w:sz w:val="28"/>
        </w:rPr>
        <w:t xml:space="preserve">. Организация рассмотрения обращений граждан </w:t>
      </w:r>
      <w:r>
        <w:rPr>
          <w:rStyle w:val="Style_3_ch"/>
          <w:sz w:val="28"/>
        </w:rPr>
        <w:t xml:space="preserve"> </w:t>
      </w:r>
    </w:p>
    <w:p w14:paraId="58000000">
      <w:pPr>
        <w:pStyle w:val="Style_8"/>
        <w:spacing w:after="0" w:before="0"/>
        <w:ind/>
        <w:jc w:val="center"/>
        <w:rPr>
          <w:rStyle w:val="Style_3_ch"/>
          <w:sz w:val="28"/>
        </w:rPr>
      </w:pPr>
      <w:r>
        <w:rPr>
          <w:rStyle w:val="Style_3_ch"/>
          <w:sz w:val="28"/>
        </w:rPr>
        <w:t xml:space="preserve">в администрации города </w:t>
      </w:r>
    </w:p>
    <w:p w14:paraId="59000000">
      <w:pPr>
        <w:pStyle w:val="Style_8"/>
        <w:spacing w:after="0" w:before="0"/>
        <w:ind/>
        <w:jc w:val="both"/>
      </w:pPr>
    </w:p>
    <w:p w14:paraId="5A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2.1. Рассмотрение обращений граждан в администрации города </w:t>
      </w:r>
      <w:r>
        <w:rPr>
          <w:sz w:val="28"/>
        </w:rPr>
        <w:t>осуществляют</w:t>
      </w:r>
      <w:r>
        <w:rPr>
          <w:sz w:val="28"/>
        </w:rPr>
        <w:t xml:space="preserve"> должностные лица</w:t>
      </w:r>
      <w:r>
        <w:rPr>
          <w:sz w:val="28"/>
        </w:rPr>
        <w:t xml:space="preserve"> </w:t>
      </w:r>
      <w:r>
        <w:rPr>
          <w:sz w:val="28"/>
        </w:rPr>
        <w:t>либо уполномоченные на то лица</w:t>
      </w:r>
      <w:r>
        <w:rPr>
          <w:sz w:val="28"/>
        </w:rPr>
        <w:t xml:space="preserve"> </w:t>
      </w:r>
      <w:r>
        <w:rPr>
          <w:sz w:val="28"/>
        </w:rPr>
        <w:t>администрации города.</w:t>
      </w:r>
    </w:p>
    <w:p w14:paraId="5B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2.2. Рассмотрению подлежат обращения, поступившие в администрацию города:</w:t>
      </w:r>
    </w:p>
    <w:p w14:paraId="5C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 почте;</w:t>
      </w:r>
    </w:p>
    <w:p w14:paraId="5D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 информационным системам общего пользования;</w:t>
      </w:r>
    </w:p>
    <w:p w14:paraId="5E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доставленные гражданами  лично;</w:t>
      </w:r>
    </w:p>
    <w:p w14:paraId="5F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во время проведения встреч </w:t>
      </w:r>
      <w:r>
        <w:rPr>
          <w:sz w:val="28"/>
        </w:rPr>
        <w:t>должностных лиц</w:t>
      </w:r>
      <w:r>
        <w:rPr>
          <w:sz w:val="28"/>
        </w:rPr>
        <w:t xml:space="preserve"> администрации города с населением;</w:t>
      </w:r>
    </w:p>
    <w:p w14:paraId="60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во время личного приема граждан;</w:t>
      </w:r>
    </w:p>
    <w:p w14:paraId="61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иным</w:t>
      </w:r>
      <w:r>
        <w:rPr>
          <w:sz w:val="28"/>
        </w:rPr>
        <w:t xml:space="preserve"> </w:t>
      </w:r>
      <w:r>
        <w:rPr>
          <w:sz w:val="28"/>
        </w:rPr>
        <w:t>способом</w:t>
      </w:r>
      <w:r>
        <w:rPr>
          <w:sz w:val="28"/>
        </w:rPr>
        <w:t>.</w:t>
      </w:r>
    </w:p>
    <w:p w14:paraId="62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2.3. Письменное обращение в обязательном порядке должно содержать:</w:t>
      </w:r>
    </w:p>
    <w:p w14:paraId="63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а) обращение на бумажном носителе – наименовани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органа местного самоуправления</w:t>
      </w:r>
      <w:r>
        <w:rPr>
          <w:sz w:val="28"/>
        </w:rPr>
        <w:t>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14:paraId="64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б) </w:t>
      </w:r>
      <w:r>
        <w:rPr>
          <w:sz w:val="28"/>
        </w:rPr>
        <w:t>обращение в форме электронного документа - наименование органа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>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 по которому должны быть направлены ответ, уведомление о переадресации обращения.</w:t>
      </w:r>
    </w:p>
    <w:p w14:paraId="65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случае необходимости в подтверждение своих доводов заявитель прилагает к письменному обращению документы и материалы, либо их копии.</w:t>
      </w:r>
    </w:p>
    <w:p w14:paraId="66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2.4. В случае, если в обращении, поступившем в форме электронного документа, не указаны фамилия </w:t>
      </w:r>
      <w:r>
        <w:rPr>
          <w:sz w:val="28"/>
        </w:rPr>
        <w:t>или адрес, по которому должен бы</w:t>
      </w:r>
      <w:r>
        <w:rPr>
          <w:sz w:val="28"/>
        </w:rPr>
        <w:t>ть направлен ответ –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14:paraId="67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2.5. Обращения, содержащие аудиозаписи и (или) видеозаписи, ссылку (гиперссылку) на контент </w:t>
      </w:r>
      <w:r>
        <w:rPr>
          <w:sz w:val="28"/>
        </w:rPr>
        <w:t>и</w:t>
      </w:r>
      <w:r>
        <w:rPr>
          <w:sz w:val="28"/>
        </w:rPr>
        <w:t>нтернет - сайтов, являющихся хранилищем файлов аудиозаписей и видеозаписей, ины</w:t>
      </w:r>
      <w:r>
        <w:rPr>
          <w:sz w:val="28"/>
        </w:rPr>
        <w:t>х информационных файлов, рассматриваются при наличии излож</w:t>
      </w:r>
      <w:r>
        <w:rPr>
          <w:sz w:val="28"/>
        </w:rPr>
        <w:t>ения сути заявления, жалобы или</w:t>
      </w:r>
      <w:r>
        <w:rPr>
          <w:sz w:val="28"/>
        </w:rPr>
        <w:t xml:space="preserve"> предложения в письменном виде или в форме электронного документа.</w:t>
      </w:r>
    </w:p>
    <w:p w14:paraId="68000000">
      <w:pPr>
        <w:pStyle w:val="Style_8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2.6. Решение об</w:t>
      </w:r>
      <w:r>
        <w:rPr>
          <w:sz w:val="28"/>
        </w:rPr>
        <w:t xml:space="preserve"> оставлении обращения без рассмотрения принимается </w:t>
      </w:r>
      <w:r>
        <w:rPr>
          <w:sz w:val="28"/>
        </w:rPr>
        <w:t>главой города</w:t>
      </w:r>
      <w:r>
        <w:rPr>
          <w:sz w:val="28"/>
        </w:rPr>
        <w:t xml:space="preserve"> Щигры Курской области</w:t>
      </w:r>
      <w:r>
        <w:rPr>
          <w:sz w:val="28"/>
        </w:rPr>
        <w:t xml:space="preserve"> (далее – глава города)</w:t>
      </w:r>
      <w:r>
        <w:rPr>
          <w:sz w:val="28"/>
        </w:rPr>
        <w:t>.</w:t>
      </w:r>
    </w:p>
    <w:p w14:paraId="69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</w:t>
      </w:r>
      <w:r>
        <w:rPr>
          <w:sz w:val="28"/>
        </w:rPr>
        <w:t>7</w:t>
      </w:r>
      <w:r>
        <w:rPr>
          <w:sz w:val="28"/>
        </w:rPr>
        <w:t>. Результатом рассмотрения обращений граждан является:</w:t>
      </w:r>
    </w:p>
    <w:p w14:paraId="6A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а) </w:t>
      </w:r>
      <w:r>
        <w:rPr>
          <w:sz w:val="28"/>
        </w:rPr>
        <w:t xml:space="preserve">принятие необходимых мер, направленных на восстановление или защиту нарушенных прав, свобод и законных интересов </w:t>
      </w:r>
      <w:r>
        <w:rPr>
          <w:sz w:val="28"/>
        </w:rPr>
        <w:t>заявителя</w:t>
      </w:r>
      <w:r>
        <w:rPr>
          <w:sz w:val="28"/>
        </w:rPr>
        <w:t>;</w:t>
      </w:r>
    </w:p>
    <w:p w14:paraId="6B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б) </w:t>
      </w:r>
      <w:r>
        <w:rPr>
          <w:sz w:val="28"/>
        </w:rPr>
        <w:t xml:space="preserve">ответ </w:t>
      </w:r>
      <w:r>
        <w:rPr>
          <w:sz w:val="28"/>
        </w:rPr>
        <w:t>заявителю</w:t>
      </w:r>
      <w:r>
        <w:rPr>
          <w:sz w:val="28"/>
        </w:rPr>
        <w:t xml:space="preserve"> по существу поставленного вопроса в письменной,</w:t>
      </w:r>
      <w:r>
        <w:rPr>
          <w:sz w:val="28"/>
        </w:rPr>
        <w:t xml:space="preserve"> </w:t>
      </w:r>
      <w:r>
        <w:rPr>
          <w:sz w:val="28"/>
        </w:rPr>
        <w:t xml:space="preserve"> либо </w:t>
      </w:r>
      <w:r>
        <w:rPr>
          <w:sz w:val="28"/>
        </w:rPr>
        <w:t>устной форме,</w:t>
      </w:r>
      <w:r>
        <w:rPr>
          <w:sz w:val="28"/>
        </w:rPr>
        <w:t xml:space="preserve"> либо</w:t>
      </w:r>
      <w:r>
        <w:rPr>
          <w:sz w:val="28"/>
        </w:rPr>
        <w:t xml:space="preserve"> в форме электронного документа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C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в) размещенный на официальном сайте с соблюдением требований части 2 статьи 6 Федерального закона №59-ФЗ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14:paraId="6D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г) </w:t>
      </w:r>
      <w:r>
        <w:rPr>
          <w:sz w:val="28"/>
        </w:rPr>
        <w:t xml:space="preserve">направление обращения  в течение 7 </w:t>
      </w:r>
      <w:r>
        <w:rPr>
          <w:sz w:val="28"/>
        </w:rPr>
        <w:t xml:space="preserve">календарных </w:t>
      </w:r>
      <w:r>
        <w:rPr>
          <w:sz w:val="28"/>
        </w:rPr>
        <w:t xml:space="preserve">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</w:t>
      </w:r>
      <w:r>
        <w:rPr>
          <w:sz w:val="28"/>
        </w:rPr>
        <w:t xml:space="preserve">заявителя </w:t>
      </w:r>
      <w:r>
        <w:rPr>
          <w:sz w:val="28"/>
        </w:rPr>
        <w:t>о переадресации обращения;</w:t>
      </w:r>
    </w:p>
    <w:p w14:paraId="6E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д) </w:t>
      </w:r>
      <w:r>
        <w:rPr>
          <w:sz w:val="28"/>
        </w:rPr>
        <w:t xml:space="preserve">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</w:t>
      </w:r>
      <w:r>
        <w:rPr>
          <w:sz w:val="28"/>
        </w:rPr>
        <w:t xml:space="preserve">календарных </w:t>
      </w:r>
      <w:r>
        <w:rPr>
          <w:sz w:val="28"/>
        </w:rPr>
        <w:t>дней со дня регистрации в</w:t>
      </w:r>
      <w:r>
        <w:rPr>
          <w:sz w:val="28"/>
        </w:rPr>
        <w:t xml:space="preserve"> территориальный</w:t>
      </w:r>
      <w:r>
        <w:rPr>
          <w:sz w:val="28"/>
        </w:rPr>
        <w:t xml:space="preserve"> орган</w:t>
      </w:r>
      <w:r>
        <w:rPr>
          <w:sz w:val="28"/>
        </w:rPr>
        <w:t xml:space="preserve"> федерального органа исполнительной власти в сфере внутренних дел </w:t>
      </w:r>
      <w:r>
        <w:rPr>
          <w:sz w:val="28"/>
        </w:rPr>
        <w:t xml:space="preserve">с уведомлением </w:t>
      </w:r>
      <w:r>
        <w:rPr>
          <w:sz w:val="28"/>
        </w:rPr>
        <w:t>заявителя</w:t>
      </w:r>
      <w:r>
        <w:rPr>
          <w:sz w:val="28"/>
        </w:rPr>
        <w:t xml:space="preserve"> о переадресации</w:t>
      </w:r>
      <w:r>
        <w:rPr>
          <w:sz w:val="28"/>
        </w:rPr>
        <w:t xml:space="preserve"> его </w:t>
      </w:r>
      <w:r>
        <w:rPr>
          <w:sz w:val="28"/>
        </w:rPr>
        <w:t xml:space="preserve">обращения, за исключением случая, указанного в части 4 статьи 11 Федерального закона </w:t>
      </w:r>
      <w:r>
        <w:rPr>
          <w:sz w:val="28"/>
        </w:rPr>
        <w:t xml:space="preserve"> № 59-ФЗ;</w:t>
      </w:r>
    </w:p>
    <w:p w14:paraId="6F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е) </w:t>
      </w:r>
      <w:r>
        <w:rPr>
          <w:sz w:val="28"/>
        </w:rPr>
        <w:t xml:space="preserve">возвращение обращения </w:t>
      </w:r>
      <w:r>
        <w:rPr>
          <w:sz w:val="28"/>
        </w:rPr>
        <w:t>заявителю</w:t>
      </w:r>
      <w:r>
        <w:rPr>
          <w:sz w:val="28"/>
        </w:rPr>
        <w:t xml:space="preserve"> в течение 7 </w:t>
      </w:r>
      <w:r>
        <w:rPr>
          <w:sz w:val="28"/>
        </w:rPr>
        <w:t xml:space="preserve">календарных </w:t>
      </w:r>
      <w:r>
        <w:rPr>
          <w:sz w:val="28"/>
        </w:rPr>
        <w:t>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14:paraId="70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ж) </w:t>
      </w:r>
      <w:r>
        <w:rPr>
          <w:sz w:val="28"/>
        </w:rPr>
        <w:t xml:space="preserve">принятие решения о безосновательности очередного обращения и прекращении переписки с </w:t>
      </w:r>
      <w:r>
        <w:rPr>
          <w:sz w:val="28"/>
        </w:rPr>
        <w:t>заявителем</w:t>
      </w:r>
      <w:r>
        <w:rPr>
          <w:sz w:val="28"/>
        </w:rPr>
        <w:t xml:space="preserve">, если в нем содержится вопрос, на который ему </w:t>
      </w:r>
      <w:r>
        <w:rPr>
          <w:sz w:val="28"/>
        </w:rPr>
        <w:t>неодно</w:t>
      </w:r>
      <w:r>
        <w:rPr>
          <w:sz w:val="28"/>
        </w:rPr>
        <w:t xml:space="preserve">кратно давались письменные ответы по существу в связи с его ранее направляемыми обращениями, и при этом в обращении не приводятся новые доводы или обстоятельства, о чем уведомляется </w:t>
      </w:r>
      <w:r>
        <w:rPr>
          <w:sz w:val="28"/>
        </w:rPr>
        <w:t>заявитель</w:t>
      </w:r>
      <w:r>
        <w:rPr>
          <w:sz w:val="28"/>
        </w:rPr>
        <w:t>, направивший обращение</w:t>
      </w:r>
      <w:r>
        <w:rPr>
          <w:sz w:val="28"/>
        </w:rPr>
        <w:t>;</w:t>
      </w:r>
    </w:p>
    <w:p w14:paraId="71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з) устное разъяснение гражданину по вопросам, поставленным в ходе его личного приема или обращения по телефону.</w:t>
      </w:r>
    </w:p>
    <w:p w14:paraId="72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2.8 </w:t>
      </w:r>
      <w:r>
        <w:rPr>
          <w:sz w:val="28"/>
        </w:rPr>
        <w:t>Обращение оста</w:t>
      </w:r>
      <w:r>
        <w:rPr>
          <w:sz w:val="28"/>
        </w:rPr>
        <w:t>вляется</w:t>
      </w:r>
      <w:r>
        <w:rPr>
          <w:sz w:val="28"/>
        </w:rPr>
        <w:t xml:space="preserve"> без ответа по существу поставленных в нем вопросов если:</w:t>
      </w:r>
    </w:p>
    <w:p w14:paraId="73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а) </w:t>
      </w:r>
      <w:r>
        <w:rPr>
          <w:sz w:val="28"/>
        </w:rPr>
        <w:t>в обращении содержатся нецензурные либо оскорбительные выражения, угроза жизни, здоровью и</w:t>
      </w:r>
      <w:r>
        <w:rPr>
          <w:sz w:val="28"/>
        </w:rPr>
        <w:t xml:space="preserve"> (или)</w:t>
      </w:r>
      <w:r>
        <w:rPr>
          <w:sz w:val="28"/>
        </w:rPr>
        <w:t xml:space="preserve"> имуществу должностного лица, а также членов его семьи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 Заявителю </w:t>
      </w:r>
      <w:r>
        <w:rPr>
          <w:sz w:val="28"/>
        </w:rPr>
        <w:t>сообщается о недопустимости злоупотребления правом;</w:t>
      </w:r>
    </w:p>
    <w:p w14:paraId="74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б) </w:t>
      </w:r>
      <w:r>
        <w:rPr>
          <w:sz w:val="28"/>
        </w:rPr>
        <w:t>текст обращения не поддается прочтению, о чем в течение 7</w:t>
      </w:r>
      <w:r>
        <w:rPr>
          <w:sz w:val="28"/>
        </w:rPr>
        <w:t xml:space="preserve"> календарных</w:t>
      </w:r>
      <w:r>
        <w:rPr>
          <w:sz w:val="28"/>
        </w:rPr>
        <w:t xml:space="preserve"> дней со дня регистрации обращения сообщается </w:t>
      </w:r>
      <w:r>
        <w:rPr>
          <w:sz w:val="28"/>
        </w:rPr>
        <w:t>заявителю</w:t>
      </w:r>
      <w:r>
        <w:rPr>
          <w:sz w:val="28"/>
        </w:rPr>
        <w:t>, если его фамилия и почтовый адрес либо адрес электронной почты поддаются прочтению;</w:t>
      </w:r>
    </w:p>
    <w:p w14:paraId="75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в) </w:t>
      </w:r>
      <w:r>
        <w:rPr>
          <w:sz w:val="28"/>
        </w:rPr>
        <w:t xml:space="preserve">ответ не может быть дан без разглашения сведений, составляющих государственную или иную охраняемую федеральным законом тайну, о чем сообщается </w:t>
      </w:r>
      <w:r>
        <w:rPr>
          <w:sz w:val="28"/>
        </w:rPr>
        <w:t>заявителю</w:t>
      </w:r>
      <w:r>
        <w:rPr>
          <w:sz w:val="28"/>
        </w:rPr>
        <w:t>;</w:t>
      </w:r>
    </w:p>
    <w:p w14:paraId="76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г) </w:t>
      </w:r>
      <w:r>
        <w:rPr>
          <w:sz w:val="28"/>
        </w:rPr>
        <w:t xml:space="preserve">в обращении не указаны фамилия </w:t>
      </w:r>
      <w:r>
        <w:rPr>
          <w:sz w:val="28"/>
        </w:rPr>
        <w:t>заявителя либо</w:t>
      </w:r>
      <w:r>
        <w:rPr>
          <w:sz w:val="28"/>
        </w:rPr>
        <w:t xml:space="preserve"> почтовый адрес или адрес электронной почты, по котор</w:t>
      </w:r>
      <w:r>
        <w:rPr>
          <w:sz w:val="28"/>
        </w:rPr>
        <w:t>ому</w:t>
      </w:r>
      <w:r>
        <w:rPr>
          <w:sz w:val="28"/>
        </w:rPr>
        <w:t xml:space="preserve"> должен быть направлен ответ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7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д) </w:t>
      </w:r>
      <w:r>
        <w:rPr>
          <w:sz w:val="28"/>
        </w:rPr>
        <w:t xml:space="preserve">текст письменного обращения не позволяет определить суть предложения, заявления или жалобы, о  чем в течение </w:t>
      </w:r>
      <w:r>
        <w:rPr>
          <w:sz w:val="28"/>
        </w:rPr>
        <w:t>7</w:t>
      </w:r>
      <w:r>
        <w:rPr>
          <w:sz w:val="28"/>
        </w:rPr>
        <w:t xml:space="preserve"> календарных</w:t>
      </w:r>
      <w:r>
        <w:rPr>
          <w:sz w:val="28"/>
        </w:rPr>
        <w:t xml:space="preserve"> дней со дня регистрации обращения сообщается </w:t>
      </w:r>
      <w:r>
        <w:rPr>
          <w:sz w:val="28"/>
        </w:rPr>
        <w:t>заявителю.</w:t>
      </w:r>
    </w:p>
    <w:p w14:paraId="78000000">
      <w:pPr>
        <w:pStyle w:val="Style_7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2.9. </w:t>
      </w:r>
      <w:r>
        <w:rPr>
          <w:sz w:val="28"/>
        </w:rPr>
        <w:t>Если в обращении</w:t>
      </w:r>
      <w:r>
        <w:rPr>
          <w:sz w:val="28"/>
        </w:rPr>
        <w:t>, указанном в пункте 2.8,</w:t>
      </w:r>
      <w:r>
        <w:rPr>
          <w:sz w:val="28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</w:t>
      </w:r>
      <w:r>
        <w:rPr>
          <w:sz w:val="28"/>
        </w:rPr>
        <w:t xml:space="preserve"> государственный орган в</w:t>
      </w:r>
      <w:r>
        <w:rPr>
          <w:sz w:val="28"/>
        </w:rPr>
        <w:t xml:space="preserve"> соответств</w:t>
      </w:r>
      <w:r>
        <w:rPr>
          <w:sz w:val="28"/>
        </w:rPr>
        <w:t>ии с</w:t>
      </w:r>
      <w:r>
        <w:rPr>
          <w:sz w:val="28"/>
        </w:rPr>
        <w:t xml:space="preserve"> его компетенци</w:t>
      </w:r>
      <w:r>
        <w:rPr>
          <w:sz w:val="28"/>
        </w:rPr>
        <w:t>ей</w:t>
      </w:r>
      <w:r>
        <w:rPr>
          <w:sz w:val="28"/>
        </w:rPr>
        <w:t>.</w:t>
      </w:r>
    </w:p>
    <w:p w14:paraId="79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</w:t>
      </w:r>
      <w:r>
        <w:rPr>
          <w:sz w:val="28"/>
        </w:rPr>
        <w:t>10</w:t>
      </w:r>
      <w:r>
        <w:rPr>
          <w:sz w:val="28"/>
        </w:rPr>
        <w:t>.Сроки регистрации и рассмотрения обращений:</w:t>
      </w:r>
    </w:p>
    <w:p w14:paraId="7A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а) </w:t>
      </w:r>
      <w:r>
        <w:rPr>
          <w:sz w:val="28"/>
        </w:rPr>
        <w:t>обращени</w:t>
      </w:r>
      <w:r>
        <w:rPr>
          <w:sz w:val="28"/>
        </w:rPr>
        <w:t>е</w:t>
      </w:r>
      <w:r>
        <w:rPr>
          <w:sz w:val="28"/>
        </w:rPr>
        <w:t>, поступивш</w:t>
      </w:r>
      <w:r>
        <w:rPr>
          <w:sz w:val="28"/>
        </w:rPr>
        <w:t>е</w:t>
      </w:r>
      <w:r>
        <w:rPr>
          <w:sz w:val="28"/>
        </w:rPr>
        <w:t xml:space="preserve">е в письменной форме, </w:t>
      </w:r>
      <w:r>
        <w:rPr>
          <w:sz w:val="28"/>
        </w:rPr>
        <w:t>в том числе</w:t>
      </w:r>
      <w:r>
        <w:rPr>
          <w:sz w:val="28"/>
        </w:rPr>
        <w:t xml:space="preserve"> </w:t>
      </w:r>
      <w:r>
        <w:rPr>
          <w:sz w:val="28"/>
        </w:rPr>
        <w:t xml:space="preserve">в форме электронного документа, </w:t>
      </w:r>
      <w:r>
        <w:rPr>
          <w:sz w:val="28"/>
        </w:rPr>
        <w:t>подлеж</w:t>
      </w:r>
      <w:r>
        <w:rPr>
          <w:sz w:val="28"/>
        </w:rPr>
        <w:t>и</w:t>
      </w:r>
      <w:r>
        <w:rPr>
          <w:sz w:val="28"/>
        </w:rPr>
        <w:t>т регистрации</w:t>
      </w:r>
      <w:r>
        <w:rPr>
          <w:sz w:val="28"/>
        </w:rPr>
        <w:t xml:space="preserve"> в системе электронного документооборота</w:t>
      </w:r>
      <w:r>
        <w:rPr>
          <w:sz w:val="28"/>
        </w:rPr>
        <w:t xml:space="preserve"> в течение 3</w:t>
      </w:r>
      <w:r>
        <w:rPr>
          <w:sz w:val="28"/>
        </w:rPr>
        <w:t xml:space="preserve"> рабочих</w:t>
      </w:r>
      <w:r>
        <w:rPr>
          <w:sz w:val="28"/>
        </w:rPr>
        <w:t xml:space="preserve"> дней с момента  поступления в администрацию города</w:t>
      </w:r>
      <w:r>
        <w:rPr>
          <w:sz w:val="28"/>
        </w:rPr>
        <w:t>;</w:t>
      </w:r>
    </w:p>
    <w:p w14:paraId="7B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б) </w:t>
      </w:r>
      <w:r>
        <w:rPr>
          <w:sz w:val="28"/>
        </w:rPr>
        <w:t>срок рассмотрения обращени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30</w:t>
      </w:r>
      <w:r>
        <w:rPr>
          <w:sz w:val="28"/>
        </w:rPr>
        <w:t xml:space="preserve"> календарных</w:t>
      </w:r>
      <w:r>
        <w:rPr>
          <w:sz w:val="28"/>
        </w:rPr>
        <w:t xml:space="preserve"> дней со дня регистрации обращения в администрац</w:t>
      </w:r>
      <w:r>
        <w:rPr>
          <w:sz w:val="28"/>
        </w:rPr>
        <w:t>ии города</w:t>
      </w:r>
      <w:r>
        <w:rPr>
          <w:sz w:val="28"/>
        </w:rPr>
        <w:t>, за исключением случая, указанного в подпункте «в» настоящего пункта;</w:t>
      </w:r>
    </w:p>
    <w:p w14:paraId="7C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в) письменное обращение, поступившее в администрацию города </w:t>
      </w:r>
      <w:r>
        <w:rPr>
          <w:sz w:val="28"/>
        </w:rPr>
        <w:t xml:space="preserve">и содержащее </w:t>
      </w:r>
      <w:r>
        <w:rPr>
          <w:sz w:val="28"/>
        </w:rPr>
        <w:t>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14:paraId="7D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г) </w:t>
      </w:r>
      <w:r>
        <w:rPr>
          <w:sz w:val="28"/>
        </w:rPr>
        <w:t>обращения, содержащие сведения о возможности наступления аварий, катастроф, ин</w:t>
      </w:r>
      <w:r>
        <w:rPr>
          <w:sz w:val="28"/>
        </w:rPr>
        <w:t>ых чрезвычайных ситуаций, защите</w:t>
      </w:r>
      <w:r>
        <w:rPr>
          <w:sz w:val="28"/>
        </w:rPr>
        <w:t xml:space="preserve"> прав ребенка,</w:t>
      </w:r>
      <w:r>
        <w:rPr>
          <w:sz w:val="28"/>
        </w:rPr>
        <w:t xml:space="preserve"> регистрируются и направляются для рассмотрения не позднее рабочего дня, следующего за днем его поступления</w:t>
      </w:r>
      <w:r>
        <w:rPr>
          <w:sz w:val="28"/>
        </w:rPr>
        <w:t>;</w:t>
      </w:r>
    </w:p>
    <w:p w14:paraId="7E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д) </w:t>
      </w:r>
      <w:r>
        <w:rPr>
          <w:sz w:val="28"/>
        </w:rPr>
        <w:t xml:space="preserve">в соответствии со статьей 12 Федерального закона </w:t>
      </w:r>
      <w:r>
        <w:rPr>
          <w:sz w:val="28"/>
        </w:rPr>
        <w:t>№59-ФЗ</w:t>
      </w:r>
      <w:r>
        <w:rPr>
          <w:sz w:val="28"/>
        </w:rPr>
        <w:t xml:space="preserve"> </w:t>
      </w:r>
      <w:r>
        <w:rPr>
          <w:sz w:val="28"/>
        </w:rPr>
        <w:t xml:space="preserve">глава </w:t>
      </w:r>
      <w:r>
        <w:rPr>
          <w:sz w:val="28"/>
        </w:rPr>
        <w:t>города вправе продлить срок рассмотрения обращения не более чем на 30</w:t>
      </w:r>
      <w:r>
        <w:rPr>
          <w:sz w:val="28"/>
        </w:rPr>
        <w:t xml:space="preserve"> календарных</w:t>
      </w:r>
      <w:r>
        <w:rPr>
          <w:sz w:val="28"/>
        </w:rPr>
        <w:t xml:space="preserve"> дней, уведомив о </w:t>
      </w:r>
      <w:r>
        <w:rPr>
          <w:sz w:val="28"/>
        </w:rPr>
        <w:t xml:space="preserve">продлении срока </w:t>
      </w:r>
      <w:r>
        <w:rPr>
          <w:sz w:val="28"/>
        </w:rPr>
        <w:t>заявителя</w:t>
      </w:r>
      <w:r>
        <w:rPr>
          <w:sz w:val="28"/>
        </w:rPr>
        <w:t>;</w:t>
      </w:r>
    </w:p>
    <w:p w14:paraId="7F000000">
      <w:pPr>
        <w:pStyle w:val="Style_9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е) должностные лица </w:t>
      </w:r>
      <w:r>
        <w:rPr>
          <w:sz w:val="28"/>
        </w:rPr>
        <w:t xml:space="preserve">либо уполномоченные на то лица </w:t>
      </w:r>
      <w:r>
        <w:rPr>
          <w:sz w:val="28"/>
        </w:rPr>
        <w:t xml:space="preserve">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</w:t>
      </w:r>
      <w:r>
        <w:rPr>
          <w:sz w:val="28"/>
        </w:rPr>
        <w:t>предоставле</w:t>
      </w:r>
      <w:r>
        <w:rPr>
          <w:sz w:val="28"/>
        </w:rPr>
        <w:t>ния.</w:t>
      </w:r>
    </w:p>
    <w:p w14:paraId="80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2.11. </w:t>
      </w:r>
      <w:r>
        <w:rPr>
          <w:sz w:val="28"/>
        </w:rPr>
        <w:t>В</w:t>
      </w:r>
      <w:r>
        <w:rPr>
          <w:sz w:val="28"/>
        </w:rPr>
        <w:t xml:space="preserve"> случае поступле</w:t>
      </w:r>
      <w:r>
        <w:rPr>
          <w:sz w:val="28"/>
        </w:rPr>
        <w:t>ния в администрацию города</w:t>
      </w:r>
      <w:r>
        <w:rPr>
          <w:sz w:val="28"/>
        </w:rPr>
        <w:t xml:space="preserve"> </w:t>
      </w:r>
      <w:r>
        <w:rPr>
          <w:sz w:val="28"/>
        </w:rPr>
        <w:t>письменного обращения, содержащего вопрос, ответ на который размещен в соответствии с частью 4</w:t>
      </w:r>
      <w:r>
        <w:rPr>
          <w:sz w:val="28"/>
        </w:rPr>
        <w:t xml:space="preserve"> статьи 10 Федерального закона № 59-ФЗ </w:t>
      </w:r>
      <w:r>
        <w:rPr>
          <w:sz w:val="28"/>
        </w:rPr>
        <w:t xml:space="preserve">на официальном сайте администрации города в сети «Интернет», </w:t>
      </w:r>
      <w:r>
        <w:rPr>
          <w:sz w:val="28"/>
        </w:rPr>
        <w:t>заявителю</w:t>
      </w:r>
      <w:r>
        <w:rPr>
          <w:sz w:val="28"/>
        </w:rPr>
        <w:t xml:space="preserve"> в течение </w:t>
      </w:r>
      <w:r>
        <w:rPr>
          <w:sz w:val="28"/>
        </w:rPr>
        <w:t>7</w:t>
      </w:r>
      <w:r>
        <w:rPr>
          <w:sz w:val="28"/>
        </w:rPr>
        <w:t xml:space="preserve"> календарных</w:t>
      </w:r>
      <w:r>
        <w:rPr>
          <w:sz w:val="28"/>
        </w:rPr>
        <w:t xml:space="preserve"> дней со дня регистрации обращения сообщается электронный адрес официального сайта в сети «Интернет», на котором размещен </w:t>
      </w:r>
      <w:r>
        <w:rPr>
          <w:sz w:val="28"/>
        </w:rPr>
        <w:t xml:space="preserve">этот </w:t>
      </w:r>
      <w:r>
        <w:rPr>
          <w:sz w:val="28"/>
        </w:rPr>
        <w:t>ответ</w:t>
      </w:r>
      <w:r>
        <w:rPr>
          <w:sz w:val="28"/>
        </w:rPr>
        <w:t>; при этом обращение, содержащее обжалование судебного решения</w:t>
      </w:r>
      <w:r>
        <w:rPr>
          <w:sz w:val="28"/>
        </w:rPr>
        <w:t xml:space="preserve">, </w:t>
      </w:r>
      <w:r>
        <w:rPr>
          <w:sz w:val="28"/>
        </w:rPr>
        <w:t>н</w:t>
      </w:r>
      <w:r>
        <w:rPr>
          <w:sz w:val="28"/>
        </w:rPr>
        <w:t>е возвращается</w:t>
      </w:r>
      <w:r>
        <w:rPr>
          <w:sz w:val="28"/>
        </w:rPr>
        <w:t>.</w:t>
      </w:r>
    </w:p>
    <w:p w14:paraId="81000000">
      <w:pPr>
        <w:pStyle w:val="Style_7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12</w:t>
      </w:r>
      <w:r>
        <w:rPr>
          <w:sz w:val="28"/>
        </w:rPr>
        <w:t xml:space="preserve">. </w:t>
      </w:r>
      <w:r>
        <w:rPr>
          <w:sz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информации о де</w:t>
      </w:r>
      <w:r>
        <w:rPr>
          <w:sz w:val="28"/>
        </w:rPr>
        <w:t xml:space="preserve">ятельности администрации города </w:t>
      </w:r>
      <w:r>
        <w:rPr>
          <w:sz w:val="28"/>
        </w:rPr>
        <w:t xml:space="preserve">подлежит рассмотрению в течение 30 календарных дней со дня его регистрации, если иное не установлено законодательством Российской Федерации. 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</w:t>
      </w:r>
      <w:r>
        <w:rPr>
          <w:sz w:val="28"/>
        </w:rPr>
        <w:t>15</w:t>
      </w:r>
      <w:r>
        <w:rPr>
          <w:sz w:val="28"/>
        </w:rPr>
        <w:t xml:space="preserve">  календарных дней сверх установленного федеральным законом срока для ответа на запрос.</w:t>
      </w:r>
    </w:p>
    <w:p w14:paraId="82000000">
      <w:pPr>
        <w:pStyle w:val="Style_7"/>
        <w:spacing w:after="0" w:before="0"/>
        <w:ind/>
        <w:jc w:val="both"/>
        <w:rPr>
          <w:sz w:val="28"/>
        </w:rPr>
      </w:pPr>
    </w:p>
    <w:p w14:paraId="83000000">
      <w:pPr>
        <w:pStyle w:val="Style_7"/>
        <w:spacing w:after="0" w:before="0"/>
        <w:ind/>
        <w:jc w:val="center"/>
        <w:rPr>
          <w:rStyle w:val="Style_3_ch"/>
        </w:rPr>
      </w:pPr>
      <w:r>
        <w:rPr>
          <w:rStyle w:val="Style_3_ch"/>
          <w:sz w:val="28"/>
        </w:rPr>
        <w:t>3</w:t>
      </w:r>
      <w:r>
        <w:rPr>
          <w:rStyle w:val="Style_3_ch"/>
          <w:sz w:val="28"/>
        </w:rPr>
        <w:t>. Последовательность действий при работе с обращениями граждан</w:t>
      </w:r>
    </w:p>
    <w:p w14:paraId="84000000">
      <w:pPr>
        <w:pStyle w:val="Style_7"/>
        <w:spacing w:after="0" w:before="0"/>
        <w:ind/>
        <w:jc w:val="both"/>
      </w:pPr>
    </w:p>
    <w:p w14:paraId="85000000">
      <w:pPr>
        <w:pStyle w:val="Style_8"/>
        <w:spacing w:after="0" w:before="0"/>
        <w:ind w:firstLine="708" w:left="0"/>
        <w:rPr>
          <w:b w:val="1"/>
          <w:sz w:val="28"/>
        </w:rPr>
      </w:pPr>
      <w:r>
        <w:rPr>
          <w:b w:val="1"/>
          <w:sz w:val="28"/>
        </w:rPr>
        <w:t>3.</w:t>
      </w:r>
      <w:r>
        <w:rPr>
          <w:b w:val="1"/>
          <w:sz w:val="28"/>
        </w:rPr>
        <w:t>1. Прием и регистрация письменного обращения</w:t>
      </w:r>
      <w:r>
        <w:rPr>
          <w:b w:val="1"/>
          <w:sz w:val="28"/>
        </w:rPr>
        <w:t>.</w:t>
      </w:r>
    </w:p>
    <w:p w14:paraId="86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3.1.1. </w:t>
      </w:r>
      <w:r>
        <w:rPr>
          <w:sz w:val="28"/>
        </w:rPr>
        <w:t>Прием письменных обращений, поступивших</w:t>
      </w:r>
      <w:r>
        <w:rPr>
          <w:sz w:val="28"/>
        </w:rPr>
        <w:t xml:space="preserve"> </w:t>
      </w:r>
      <w:r>
        <w:rPr>
          <w:sz w:val="28"/>
        </w:rPr>
        <w:t>в администрацию города, производится специалистом</w:t>
      </w:r>
      <w:r>
        <w:rPr>
          <w:sz w:val="28"/>
        </w:rPr>
        <w:t xml:space="preserve"> отдела организационной и кадровой работы</w:t>
      </w:r>
      <w:r>
        <w:rPr>
          <w:sz w:val="28"/>
        </w:rPr>
        <w:t>, ответственным за работу с обращениями</w:t>
      </w:r>
      <w:r>
        <w:rPr>
          <w:sz w:val="28"/>
        </w:rPr>
        <w:t xml:space="preserve"> (далее – специалист, ответственный за работу с обращениями). </w:t>
      </w:r>
      <w:r>
        <w:rPr>
          <w:sz w:val="28"/>
        </w:rPr>
        <w:t xml:space="preserve"> </w:t>
      </w:r>
    </w:p>
    <w:p w14:paraId="87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3.1.2. </w:t>
      </w:r>
      <w:r>
        <w:rPr>
          <w:sz w:val="28"/>
        </w:rPr>
        <w:t>Специалист, ответственный за работу с обращениями:</w:t>
      </w:r>
    </w:p>
    <w:p w14:paraId="88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</w:t>
      </w:r>
      <w:r>
        <w:rPr>
          <w:sz w:val="28"/>
        </w:rPr>
        <w:t>далее – АСОД);</w:t>
      </w:r>
    </w:p>
    <w:p w14:paraId="89000000">
      <w:pPr>
        <w:pStyle w:val="Style_8"/>
        <w:spacing w:after="0" w:before="0"/>
        <w:ind w:firstLine="0" w:left="705"/>
        <w:jc w:val="both"/>
        <w:rPr>
          <w:sz w:val="28"/>
        </w:rPr>
      </w:pPr>
      <w:r>
        <w:rPr>
          <w:sz w:val="28"/>
        </w:rPr>
        <w:t xml:space="preserve">б) при поступлении письменных обращений на бумажном носителе: проверяет правильность адресации корреспонденции; </w:t>
      </w:r>
    </w:p>
    <w:p w14:paraId="8A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возвращает в объект федеральной почтовой связи невскрытыми ошибочно поступившие (не по адресу) письма;</w:t>
      </w:r>
    </w:p>
    <w:p w14:paraId="8B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14:paraId="8C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</w:t>
      </w:r>
      <w:r>
        <w:rPr>
          <w:sz w:val="28"/>
        </w:rPr>
        <w:t>.1.3.</w:t>
      </w:r>
      <w:r>
        <w:rPr>
          <w:sz w:val="28"/>
        </w:rPr>
        <w:t xml:space="preserve"> </w:t>
      </w:r>
      <w:r>
        <w:rPr>
          <w:sz w:val="28"/>
        </w:rPr>
        <w:t>В случае поступления оригиналов документов (удостоверяющих личность и т.д.), денежных купюр, приложенных к письменному обращению</w:t>
      </w:r>
      <w:r>
        <w:rPr>
          <w:sz w:val="28"/>
        </w:rPr>
        <w:t xml:space="preserve"> (далее – вложения)</w:t>
      </w:r>
      <w:r>
        <w:rPr>
          <w:sz w:val="28"/>
        </w:rPr>
        <w:t>, специалист, ответственный за работу с обращениями:</w:t>
      </w:r>
    </w:p>
    <w:p w14:paraId="8D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отмечает в регистрационной карточке АСОД факт поступления</w:t>
      </w:r>
      <w:r>
        <w:rPr>
          <w:sz w:val="28"/>
        </w:rPr>
        <w:t xml:space="preserve"> вложений, о чем с</w:t>
      </w:r>
      <w:r>
        <w:rPr>
          <w:sz w:val="28"/>
        </w:rPr>
        <w:t>оставляется соответствующий акт;</w:t>
      </w:r>
    </w:p>
    <w:p w14:paraId="8E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течение 7 рабочих дней</w:t>
      </w:r>
      <w:r>
        <w:rPr>
          <w:sz w:val="28"/>
        </w:rPr>
        <w:t xml:space="preserve"> со дня регистрации</w:t>
      </w:r>
      <w:r>
        <w:rPr>
          <w:sz w:val="28"/>
        </w:rPr>
        <w:t xml:space="preserve"> </w:t>
      </w:r>
      <w:r>
        <w:rPr>
          <w:sz w:val="28"/>
        </w:rPr>
        <w:t xml:space="preserve">обращения </w:t>
      </w:r>
      <w:r>
        <w:rPr>
          <w:sz w:val="28"/>
        </w:rPr>
        <w:t xml:space="preserve">возвращает заявителю </w:t>
      </w:r>
      <w:r>
        <w:rPr>
          <w:sz w:val="28"/>
        </w:rPr>
        <w:t>вложения</w:t>
      </w:r>
      <w:r>
        <w:rPr>
          <w:sz w:val="28"/>
        </w:rPr>
        <w:t xml:space="preserve"> ценной бандеролью</w:t>
      </w:r>
      <w:r>
        <w:rPr>
          <w:sz w:val="28"/>
        </w:rPr>
        <w:t>, иным доступным способом, обеспечивающим их сохранность</w:t>
      </w:r>
      <w:r>
        <w:rPr>
          <w:sz w:val="28"/>
        </w:rPr>
        <w:t>.</w:t>
      </w:r>
    </w:p>
    <w:p w14:paraId="8F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</w:t>
      </w:r>
      <w:r>
        <w:rPr>
          <w:sz w:val="28"/>
        </w:rPr>
        <w:t xml:space="preserve"> </w:t>
      </w:r>
      <w:r>
        <w:rPr>
          <w:sz w:val="28"/>
        </w:rPr>
        <w:t>произвольной форме, который приобщается к поступившему обращению.</w:t>
      </w:r>
    </w:p>
    <w:p w14:paraId="90000000">
      <w:pPr>
        <w:pStyle w:val="Style_7"/>
        <w:spacing w:after="0" w:before="0"/>
        <w:ind/>
        <w:jc w:val="both"/>
        <w:rPr>
          <w:sz w:val="28"/>
        </w:rPr>
      </w:pPr>
      <w:r>
        <w:tab/>
      </w:r>
      <w:r>
        <w:rPr>
          <w:sz w:val="28"/>
        </w:rPr>
        <w:t xml:space="preserve">3.1.5. </w:t>
      </w:r>
      <w:r>
        <w:rPr>
          <w:sz w:val="28"/>
        </w:rPr>
        <w:t>Прием</w:t>
      </w:r>
      <w:r>
        <w:rPr>
          <w:sz w:val="28"/>
        </w:rPr>
        <w:t xml:space="preserve"> письменных обращений </w:t>
      </w:r>
      <w:r>
        <w:rPr>
          <w:sz w:val="28"/>
        </w:rPr>
        <w:t>непосредственно от</w:t>
      </w:r>
      <w:r>
        <w:rPr>
          <w:sz w:val="28"/>
        </w:rPr>
        <w:t xml:space="preserve"> граждан</w:t>
      </w:r>
      <w:r>
        <w:rPr>
          <w:sz w:val="28"/>
        </w:rPr>
        <w:t xml:space="preserve"> </w:t>
      </w:r>
      <w:r>
        <w:rPr>
          <w:sz w:val="28"/>
        </w:rPr>
        <w:t xml:space="preserve">производится </w:t>
      </w:r>
      <w:r>
        <w:rPr>
          <w:sz w:val="28"/>
        </w:rPr>
        <w:t>специалистом, ответственным</w:t>
      </w:r>
      <w:r>
        <w:rPr>
          <w:sz w:val="28"/>
        </w:rPr>
        <w:t xml:space="preserve"> за работу с обращениями, а также </w:t>
      </w:r>
      <w:r>
        <w:rPr>
          <w:sz w:val="28"/>
        </w:rPr>
        <w:t>должностными лицами</w:t>
      </w:r>
      <w:r>
        <w:rPr>
          <w:sz w:val="28"/>
        </w:rPr>
        <w:t xml:space="preserve"> администрации города </w:t>
      </w:r>
      <w:r>
        <w:rPr>
          <w:sz w:val="28"/>
        </w:rPr>
        <w:t xml:space="preserve">на личном приеме граждан, </w:t>
      </w:r>
      <w:r>
        <w:rPr>
          <w:sz w:val="28"/>
        </w:rPr>
        <w:t>осуществляемом согласно графика, утвержденного в соответствии с пунктом 4.2 Порядка.</w:t>
      </w:r>
    </w:p>
    <w:p w14:paraId="91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3.1.6. </w:t>
      </w:r>
      <w:r>
        <w:rPr>
          <w:sz w:val="28"/>
        </w:rPr>
        <w:t>Специалист</w:t>
      </w:r>
      <w:r>
        <w:rPr>
          <w:sz w:val="28"/>
        </w:rPr>
        <w:t xml:space="preserve">, ответственный </w:t>
      </w:r>
      <w:r>
        <w:rPr>
          <w:sz w:val="28"/>
        </w:rPr>
        <w:t>за работу с обращениями</w:t>
      </w:r>
      <w:r>
        <w:rPr>
          <w:sz w:val="28"/>
        </w:rPr>
        <w:t>:</w:t>
      </w:r>
    </w:p>
    <w:p w14:paraId="92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а) </w:t>
      </w:r>
      <w:r>
        <w:rPr>
          <w:sz w:val="28"/>
        </w:rPr>
        <w:t xml:space="preserve">по просьбе </w:t>
      </w:r>
      <w:r>
        <w:rPr>
          <w:sz w:val="28"/>
        </w:rPr>
        <w:t>заявителя</w:t>
      </w:r>
      <w:r>
        <w:rPr>
          <w:sz w:val="28"/>
        </w:rPr>
        <w:t xml:space="preserve"> на втором экземпляре</w:t>
      </w:r>
      <w:r>
        <w:rPr>
          <w:sz w:val="28"/>
        </w:rPr>
        <w:t xml:space="preserve"> (копии)</w:t>
      </w:r>
      <w:r>
        <w:rPr>
          <w:sz w:val="28"/>
        </w:rPr>
        <w:t xml:space="preserve"> письменного обращения проставляет штамп </w:t>
      </w:r>
      <w:r>
        <w:rPr>
          <w:sz w:val="28"/>
        </w:rPr>
        <w:t xml:space="preserve">администрации города </w:t>
      </w:r>
      <w:r>
        <w:rPr>
          <w:sz w:val="28"/>
        </w:rPr>
        <w:t>и</w:t>
      </w:r>
      <w:r>
        <w:rPr>
          <w:sz w:val="28"/>
        </w:rPr>
        <w:t xml:space="preserve"> даты приема письменного обращения</w:t>
      </w:r>
      <w:r>
        <w:rPr>
          <w:sz w:val="28"/>
        </w:rPr>
        <w:t>;</w:t>
      </w:r>
    </w:p>
    <w:p w14:paraId="93000000">
      <w:pPr>
        <w:pStyle w:val="Style_7"/>
        <w:spacing w:after="0" w:before="0"/>
        <w:ind/>
        <w:jc w:val="both"/>
        <w:rPr>
          <w:sz w:val="28"/>
        </w:rPr>
      </w:pPr>
      <w:r>
        <w:tab/>
      </w:r>
      <w:r>
        <w:rPr>
          <w:sz w:val="28"/>
        </w:rPr>
        <w:t>б) проверяет</w:t>
      </w:r>
      <w:r>
        <w:t xml:space="preserve"> </w:t>
      </w:r>
      <w:r>
        <w:rPr>
          <w:sz w:val="28"/>
        </w:rPr>
        <w:t>правильность оформления письменного обращения в соответствии с пунктом 2.</w:t>
      </w:r>
      <w:r>
        <w:rPr>
          <w:sz w:val="28"/>
        </w:rPr>
        <w:t>3</w:t>
      </w:r>
      <w:r>
        <w:rPr>
          <w:sz w:val="28"/>
        </w:rPr>
        <w:t xml:space="preserve"> Порядка</w:t>
      </w:r>
      <w:r>
        <w:rPr>
          <w:sz w:val="28"/>
        </w:rPr>
        <w:t>;</w:t>
      </w:r>
    </w:p>
    <w:p w14:paraId="94000000">
      <w:pPr>
        <w:pStyle w:val="Style_7"/>
        <w:spacing w:after="0" w:before="0"/>
        <w:ind/>
        <w:jc w:val="both"/>
        <w:rPr>
          <w:sz w:val="28"/>
        </w:rPr>
      </w:pPr>
      <w:r>
        <w:tab/>
      </w:r>
      <w:r>
        <w:t xml:space="preserve"> </w:t>
      </w:r>
      <w:r>
        <w:rPr>
          <w:sz w:val="28"/>
        </w:rPr>
        <w:t>в)</w:t>
      </w:r>
      <w:r>
        <w:rPr>
          <w:sz w:val="28"/>
        </w:rPr>
        <w:t xml:space="preserve"> </w:t>
      </w:r>
      <w:r>
        <w:rPr>
          <w:sz w:val="28"/>
        </w:rPr>
        <w:t xml:space="preserve">получив </w:t>
      </w:r>
      <w:r>
        <w:rPr>
          <w:sz w:val="28"/>
        </w:rPr>
        <w:t>почтовое отправление (письменную корреспонденцию, посылку и др.)</w:t>
      </w:r>
      <w:r>
        <w:rPr>
          <w:sz w:val="28"/>
        </w:rPr>
        <w:t>,</w:t>
      </w:r>
      <w:r>
        <w:rPr>
          <w:sz w:val="28"/>
        </w:rPr>
        <w:t xml:space="preserve"> не соответствующее правилам оказания услуг почтовой связи, утвержденным уполномоченным Правительством Российской Федерации,</w:t>
      </w:r>
      <w:r>
        <w:rPr>
          <w:sz w:val="28"/>
        </w:rPr>
        <w:t xml:space="preserve">  не вскрывая </w:t>
      </w:r>
      <w:r>
        <w:rPr>
          <w:sz w:val="28"/>
        </w:rPr>
        <w:t>почтовое отправление</w:t>
      </w:r>
      <w:r>
        <w:rPr>
          <w:sz w:val="28"/>
        </w:rPr>
        <w:t>,  сообщ</w:t>
      </w:r>
      <w:r>
        <w:rPr>
          <w:sz w:val="28"/>
        </w:rPr>
        <w:t>ает</w:t>
      </w:r>
      <w:r>
        <w:rPr>
          <w:sz w:val="28"/>
        </w:rPr>
        <w:t xml:space="preserve"> об этом своему руководителю и прин</w:t>
      </w:r>
      <w:r>
        <w:rPr>
          <w:sz w:val="28"/>
        </w:rPr>
        <w:t>имает</w:t>
      </w:r>
      <w:r>
        <w:rPr>
          <w:sz w:val="28"/>
        </w:rPr>
        <w:t xml:space="preserve"> не</w:t>
      </w:r>
      <w:r>
        <w:rPr>
          <w:sz w:val="28"/>
        </w:rPr>
        <w:t>обходимые  меры безопасности;</w:t>
      </w:r>
    </w:p>
    <w:p w14:paraId="95000000">
      <w:pPr>
        <w:pStyle w:val="Style_8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>осуществляет</w:t>
      </w:r>
      <w:r>
        <w:rPr>
          <w:sz w:val="28"/>
        </w:rPr>
        <w:t xml:space="preserve"> предваритель</w:t>
      </w:r>
      <w:r>
        <w:rPr>
          <w:sz w:val="28"/>
        </w:rPr>
        <w:t>ную систематизацию обращений на</w:t>
      </w:r>
      <w:r>
        <w:rPr>
          <w:sz w:val="28"/>
        </w:rPr>
        <w:t>:</w:t>
      </w:r>
    </w:p>
    <w:p w14:paraId="96000000">
      <w:pPr>
        <w:pStyle w:val="Style_8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обращения, подлежащие рассмотрению в порядке, установленном Федеральным законом № 59-ФЗ;</w:t>
      </w:r>
    </w:p>
    <w:p w14:paraId="97000000">
      <w:pPr>
        <w:pStyle w:val="Style_8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«не обращения» (поздравления, соболезнования и т.п.);</w:t>
      </w:r>
    </w:p>
    <w:p w14:paraId="98000000">
      <w:pPr>
        <w:pStyle w:val="Style_8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сообщения (информац</w:t>
      </w:r>
      <w:r>
        <w:rPr>
          <w:sz w:val="28"/>
        </w:rPr>
        <w:t>ия, поступившая в форме рассылки</w:t>
      </w:r>
      <w:r>
        <w:rPr>
          <w:sz w:val="28"/>
        </w:rPr>
        <w:t xml:space="preserve"> на официальный адрес электронной почты; комментарии к событиям; уведомления с пометкой «для сведения</w:t>
      </w:r>
      <w:r>
        <w:rPr>
          <w:sz w:val="28"/>
        </w:rPr>
        <w:t>» о направлении обращений на рассмотрение в иные органы власти и т.п.);</w:t>
      </w:r>
    </w:p>
    <w:p w14:paraId="99000000">
      <w:pPr>
        <w:pStyle w:val="Style_7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д)</w:t>
      </w:r>
      <w:r>
        <w:rPr>
          <w:sz w:val="28"/>
        </w:rPr>
        <w:t xml:space="preserve"> </w:t>
      </w:r>
      <w:r>
        <w:rPr>
          <w:sz w:val="28"/>
        </w:rPr>
        <w:t>на лицевой стороне первого листа обращения</w:t>
      </w:r>
      <w:r>
        <w:rPr>
          <w:sz w:val="28"/>
        </w:rPr>
        <w:t>, поступившего на бумажном носителе,</w:t>
      </w:r>
      <w:r>
        <w:rPr>
          <w:sz w:val="28"/>
        </w:rPr>
        <w:t xml:space="preserve"> в правом нижнем свободном углу проставляет регистрационный штамп с указанием</w:t>
      </w:r>
      <w:r>
        <w:rPr>
          <w:sz w:val="28"/>
        </w:rPr>
        <w:t xml:space="preserve"> </w:t>
      </w:r>
      <w:r>
        <w:rPr>
          <w:sz w:val="28"/>
        </w:rPr>
        <w:t xml:space="preserve">регистрационного номера, сформированного АСОД. </w:t>
      </w:r>
      <w:r>
        <w:rPr>
          <w:sz w:val="28"/>
        </w:rPr>
        <w:t>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14:paraId="9A000000">
      <w:pPr>
        <w:pStyle w:val="Style_8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е) заполняет регистрационную карточку в соответствии с реквизитами, предусмотренными АСОД.</w:t>
      </w:r>
    </w:p>
    <w:p w14:paraId="9B000000">
      <w:pPr>
        <w:pStyle w:val="Style_8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При поступлении обращения, подписанного двумя и более заявителями (далее </w:t>
      </w:r>
      <w:r>
        <w:rPr>
          <w:sz w:val="28"/>
        </w:rPr>
        <w:t>–</w:t>
      </w:r>
      <w:r>
        <w:rPr>
          <w:sz w:val="28"/>
        </w:rPr>
        <w:t xml:space="preserve"> коллективное</w:t>
      </w:r>
      <w:r>
        <w:rPr>
          <w:sz w:val="28"/>
        </w:rPr>
        <w:t xml:space="preserve">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14:paraId="9C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ж)</w:t>
      </w:r>
      <w:r>
        <w:rPr>
          <w:sz w:val="28"/>
        </w:rPr>
        <w:t xml:space="preserve"> </w:t>
      </w:r>
      <w:r>
        <w:rPr>
          <w:sz w:val="28"/>
        </w:rPr>
        <w:t>проверяет обращение на повторность</w:t>
      </w:r>
      <w:r>
        <w:rPr>
          <w:sz w:val="28"/>
        </w:rPr>
        <w:t>;</w:t>
      </w:r>
    </w:p>
    <w:p w14:paraId="9D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з)</w:t>
      </w:r>
      <w:r>
        <w:rPr>
          <w:sz w:val="28"/>
        </w:rPr>
        <w:t xml:space="preserve">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14:paraId="9E000000">
      <w:pPr>
        <w:pStyle w:val="Style_8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и) </w:t>
      </w:r>
      <w:r>
        <w:rPr>
          <w:sz w:val="28"/>
        </w:rPr>
        <w:t>производит сканирование и размещает в АСОД письменны</w:t>
      </w:r>
      <w:r>
        <w:rPr>
          <w:sz w:val="28"/>
        </w:rPr>
        <w:t>е обращения</w:t>
      </w:r>
      <w:r>
        <w:rPr>
          <w:sz w:val="28"/>
        </w:rPr>
        <w:t>.</w:t>
      </w:r>
    </w:p>
    <w:p w14:paraId="9F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3.1.7. «Не обращения» передаются адресату без регистрации.</w:t>
      </w:r>
    </w:p>
    <w:p w14:paraId="A0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3.1.8. Сообщения регистрируются в АСОД и направляются для сведения в исполнительный орган по компетенции.</w:t>
      </w:r>
    </w:p>
    <w:p w14:paraId="A1000000">
      <w:pPr>
        <w:ind w:firstLine="348" w:left="360"/>
        <w:rPr>
          <w:b w:val="1"/>
          <w:sz w:val="28"/>
        </w:rPr>
      </w:pPr>
      <w:r>
        <w:rPr>
          <w:b w:val="1"/>
          <w:sz w:val="28"/>
        </w:rPr>
        <w:t>3.</w:t>
      </w:r>
      <w:r>
        <w:rPr>
          <w:b w:val="1"/>
          <w:sz w:val="28"/>
        </w:rPr>
        <w:t>2.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Направление обращения на рассмотрение.</w:t>
      </w:r>
    </w:p>
    <w:p w14:paraId="A2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3.2.1. </w:t>
      </w:r>
      <w:r>
        <w:rPr>
          <w:sz w:val="28"/>
        </w:rPr>
        <w:t>Специалист, ответственный за работу с обращениями, передает письменное обращение главе</w:t>
      </w:r>
      <w:r>
        <w:rPr>
          <w:sz w:val="28"/>
        </w:rPr>
        <w:t xml:space="preserve"> города для принятия решения о рассмотрении данного обращения</w:t>
      </w:r>
      <w:r>
        <w:rPr>
          <w:sz w:val="28"/>
        </w:rPr>
        <w:t xml:space="preserve">, которое оформляется </w:t>
      </w:r>
      <w:r>
        <w:rPr>
          <w:sz w:val="28"/>
        </w:rPr>
        <w:t>резо</w:t>
      </w:r>
      <w:r>
        <w:rPr>
          <w:sz w:val="28"/>
        </w:rPr>
        <w:t>люцией</w:t>
      </w:r>
      <w:r>
        <w:rPr>
          <w:sz w:val="28"/>
        </w:rPr>
        <w:t>.</w:t>
      </w:r>
    </w:p>
    <w:p w14:paraId="A3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3.2.2. </w:t>
      </w:r>
      <w:r>
        <w:rPr>
          <w:sz w:val="28"/>
        </w:rPr>
        <w:t>Резолюция должна содержать</w:t>
      </w:r>
      <w:r>
        <w:rPr>
          <w:sz w:val="28"/>
        </w:rPr>
        <w:t xml:space="preserve"> поручение, пре</w:t>
      </w:r>
      <w:r>
        <w:rPr>
          <w:sz w:val="28"/>
        </w:rPr>
        <w:t xml:space="preserve">дписывающее действие, </w:t>
      </w:r>
      <w:r>
        <w:rPr>
          <w:sz w:val="28"/>
        </w:rPr>
        <w:t xml:space="preserve">фамилию и инициалы </w:t>
      </w:r>
      <w:r>
        <w:rPr>
          <w:sz w:val="28"/>
        </w:rPr>
        <w:t>лица</w:t>
      </w:r>
      <w:r>
        <w:rPr>
          <w:sz w:val="28"/>
        </w:rPr>
        <w:t>,</w:t>
      </w:r>
      <w:r>
        <w:rPr>
          <w:sz w:val="28"/>
        </w:rPr>
        <w:t xml:space="preserve"> которому дается поручение</w:t>
      </w:r>
      <w:r>
        <w:rPr>
          <w:sz w:val="28"/>
        </w:rPr>
        <w:t xml:space="preserve"> (далее – исполнитель)</w:t>
      </w:r>
      <w:r>
        <w:rPr>
          <w:sz w:val="28"/>
        </w:rPr>
        <w:t>,</w:t>
      </w:r>
      <w:r>
        <w:rPr>
          <w:sz w:val="28"/>
        </w:rPr>
        <w:t xml:space="preserve"> подпись </w:t>
      </w:r>
      <w:r>
        <w:rPr>
          <w:sz w:val="28"/>
        </w:rPr>
        <w:t>и дату</w:t>
      </w:r>
      <w:r>
        <w:rPr>
          <w:sz w:val="28"/>
        </w:rPr>
        <w:t>.</w:t>
      </w:r>
      <w:r>
        <w:rPr>
          <w:sz w:val="28"/>
        </w:rPr>
        <w:t xml:space="preserve">  </w:t>
      </w:r>
    </w:p>
    <w:p w14:paraId="A4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3.2.3. В случае </w:t>
      </w:r>
      <w:r>
        <w:rPr>
          <w:sz w:val="28"/>
        </w:rPr>
        <w:t xml:space="preserve">поступления обращения по вопросам, относящимся к компетенции нескольких лиц, </w:t>
      </w:r>
      <w:r>
        <w:rPr>
          <w:sz w:val="28"/>
        </w:rPr>
        <w:t>глава</w:t>
      </w:r>
      <w:r>
        <w:rPr>
          <w:sz w:val="28"/>
        </w:rPr>
        <w:t xml:space="preserve"> города</w:t>
      </w:r>
      <w:r>
        <w:rPr>
          <w:sz w:val="28"/>
        </w:rPr>
        <w:t xml:space="preserve"> </w:t>
      </w:r>
      <w:r>
        <w:rPr>
          <w:sz w:val="28"/>
        </w:rPr>
        <w:t xml:space="preserve">своей резолюцией дает поручение </w:t>
      </w:r>
      <w:r>
        <w:rPr>
          <w:sz w:val="28"/>
        </w:rPr>
        <w:t xml:space="preserve">нескольким </w:t>
      </w:r>
      <w:r>
        <w:rPr>
          <w:sz w:val="28"/>
        </w:rPr>
        <w:t>исполнителям</w:t>
      </w:r>
      <w:r>
        <w:rPr>
          <w:sz w:val="28"/>
        </w:rPr>
        <w:t xml:space="preserve"> </w:t>
      </w:r>
      <w:r>
        <w:rPr>
          <w:sz w:val="28"/>
        </w:rPr>
        <w:t>по компетенции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ервое лицо</w:t>
      </w:r>
      <w:r>
        <w:rPr>
          <w:sz w:val="28"/>
        </w:rPr>
        <w:t xml:space="preserve">, указанное  в резолюции, является </w:t>
      </w:r>
      <w:r>
        <w:rPr>
          <w:sz w:val="28"/>
        </w:rPr>
        <w:t>ответственным исполнителем, остальные – соисполнителями</w:t>
      </w:r>
      <w:r>
        <w:rPr>
          <w:sz w:val="28"/>
        </w:rPr>
        <w:t>. К</w:t>
      </w:r>
      <w:r>
        <w:rPr>
          <w:sz w:val="28"/>
        </w:rPr>
        <w:t>аждое, указанное в поручении лицо, готови</w:t>
      </w:r>
      <w:r>
        <w:rPr>
          <w:sz w:val="28"/>
        </w:rPr>
        <w:t>т ответ заявителю по воп</w:t>
      </w:r>
      <w:r>
        <w:rPr>
          <w:sz w:val="28"/>
        </w:rPr>
        <w:t xml:space="preserve">росам своей компетенции и направляет </w:t>
      </w:r>
      <w:r>
        <w:rPr>
          <w:sz w:val="28"/>
        </w:rPr>
        <w:t xml:space="preserve">информацию </w:t>
      </w:r>
      <w:r>
        <w:rPr>
          <w:sz w:val="28"/>
        </w:rPr>
        <w:t xml:space="preserve">ответственному </w:t>
      </w:r>
      <w:r>
        <w:rPr>
          <w:sz w:val="28"/>
        </w:rPr>
        <w:t xml:space="preserve">исполнителю. Ответственный исполнитель </w:t>
      </w:r>
      <w:r>
        <w:rPr>
          <w:sz w:val="28"/>
        </w:rPr>
        <w:t>осуществляет сбор</w:t>
      </w:r>
      <w:r>
        <w:rPr>
          <w:sz w:val="28"/>
        </w:rPr>
        <w:t xml:space="preserve"> </w:t>
      </w:r>
      <w:r>
        <w:rPr>
          <w:sz w:val="28"/>
        </w:rPr>
        <w:t xml:space="preserve">соответствующей информации от соисполнителей, указанных в </w:t>
      </w:r>
      <w:r>
        <w:rPr>
          <w:sz w:val="28"/>
        </w:rPr>
        <w:t>резолюции, и готовит ответ в адрес заявителя.</w:t>
      </w:r>
    </w:p>
    <w:p w14:paraId="A5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Заместители главы администрации города Щигры вправе дать поручение по рассмотрению обращения начальникам отделов по компетенции, а те, в свою очередь, вправе назначить ответственного исполнителя.</w:t>
      </w:r>
    </w:p>
    <w:p w14:paraId="A6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3.2.4. </w:t>
      </w:r>
      <w:r>
        <w:rPr>
          <w:sz w:val="28"/>
        </w:rPr>
        <w:t xml:space="preserve">Исполнители, указанные в подпунктах 3.2.2 – 3.2.3, несут ответственность </w:t>
      </w:r>
      <w:r>
        <w:rPr>
          <w:sz w:val="28"/>
        </w:rPr>
        <w:t>за своевременное, всестороннее,</w:t>
      </w:r>
      <w:r>
        <w:rPr>
          <w:sz w:val="28"/>
        </w:rPr>
        <w:t xml:space="preserve"> объе</w:t>
      </w:r>
      <w:r>
        <w:rPr>
          <w:sz w:val="28"/>
        </w:rPr>
        <w:t>ктивное рассмотрение обращения и вправе запрашивать</w:t>
      </w:r>
      <w:r>
        <w:rPr>
          <w:sz w:val="28"/>
        </w:rPr>
        <w:t xml:space="preserve"> необходимые документы и материалы в других органах публичной власти.</w:t>
      </w:r>
    </w:p>
    <w:p w14:paraId="A7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3.2.5</w:t>
      </w:r>
      <w:r>
        <w:rPr>
          <w:sz w:val="28"/>
        </w:rPr>
        <w:t>. Специалист, ответс</w:t>
      </w:r>
      <w:r>
        <w:rPr>
          <w:sz w:val="28"/>
        </w:rPr>
        <w:t xml:space="preserve">твенный за работу с обращениями, передает </w:t>
      </w:r>
      <w:r>
        <w:rPr>
          <w:sz w:val="28"/>
        </w:rPr>
        <w:t>обращение с подписанной резолю</w:t>
      </w:r>
      <w:r>
        <w:rPr>
          <w:sz w:val="28"/>
        </w:rPr>
        <w:t>цией соответст</w:t>
      </w:r>
      <w:r>
        <w:rPr>
          <w:sz w:val="28"/>
        </w:rPr>
        <w:t>вующему исполнителю под подпись.</w:t>
      </w:r>
    </w:p>
    <w:p w14:paraId="A8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3.2.6</w:t>
      </w:r>
      <w:r>
        <w:rPr>
          <w:sz w:val="28"/>
        </w:rPr>
        <w:t>.</w:t>
      </w:r>
      <w:r>
        <w:rPr>
          <w:sz w:val="28"/>
        </w:rPr>
        <w:t xml:space="preserve"> Запрещается направлять жалобу на рассмотрение по существу лицам, решение или действие (бездействие) которых обжалуется.</w:t>
      </w:r>
    </w:p>
    <w:p w14:paraId="A9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b w:val="1"/>
          <w:sz w:val="28"/>
        </w:rPr>
        <w:t>3.3</w:t>
      </w:r>
      <w:r>
        <w:rPr>
          <w:b w:val="1"/>
          <w:sz w:val="28"/>
        </w:rPr>
        <w:t>. Рассмотрение обращения.</w:t>
      </w:r>
    </w:p>
    <w:p w14:paraId="AA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3.3.1. </w:t>
      </w:r>
      <w:r>
        <w:rPr>
          <w:sz w:val="28"/>
        </w:rPr>
        <w:t xml:space="preserve">Глава города, получив </w:t>
      </w:r>
      <w:r>
        <w:rPr>
          <w:sz w:val="28"/>
        </w:rPr>
        <w:t>обращение, в тот же день принимает решение о порядке его дальнейшего рассмотрения.</w:t>
      </w:r>
    </w:p>
    <w:p w14:paraId="AB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3.3.2. </w:t>
      </w:r>
      <w:r>
        <w:rPr>
          <w:sz w:val="28"/>
        </w:rPr>
        <w:t>Исполнитель</w:t>
      </w:r>
      <w:r>
        <w:rPr>
          <w:sz w:val="28"/>
        </w:rPr>
        <w:t xml:space="preserve"> при рассмотрении обращения:</w:t>
      </w:r>
    </w:p>
    <w:p w14:paraId="AC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обеспечивает объективное, всестороннее и своевременное рассмотрение обращени</w:t>
      </w:r>
      <w:r>
        <w:rPr>
          <w:sz w:val="28"/>
        </w:rPr>
        <w:t>я, при</w:t>
      </w:r>
      <w:r>
        <w:rPr>
          <w:sz w:val="28"/>
        </w:rPr>
        <w:t xml:space="preserve"> необходимости – с участием </w:t>
      </w:r>
      <w:r>
        <w:rPr>
          <w:sz w:val="28"/>
        </w:rPr>
        <w:t>заявителя</w:t>
      </w:r>
      <w:r>
        <w:rPr>
          <w:sz w:val="28"/>
        </w:rPr>
        <w:t>;</w:t>
      </w:r>
    </w:p>
    <w:p w14:paraId="AD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принимает обоснованные решения по существу поставленных в обращени</w:t>
      </w:r>
      <w:r>
        <w:rPr>
          <w:sz w:val="28"/>
        </w:rPr>
        <w:t>и</w:t>
      </w:r>
      <w:r>
        <w:rPr>
          <w:sz w:val="28"/>
        </w:rPr>
        <w:t xml:space="preserve"> вопросов;</w:t>
      </w:r>
    </w:p>
    <w:p w14:paraId="AE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>принимает меры, направленные на восстановление или защиту нарушенных прав, свобод и законных интересов граждан;</w:t>
      </w:r>
    </w:p>
    <w:p w14:paraId="AF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 xml:space="preserve">дает письменный ответ по существу поставленных в обращении вопросов, за исключением случаев, указанных в статье 11 Федерального закона </w:t>
      </w:r>
      <w:r>
        <w:rPr>
          <w:sz w:val="28"/>
        </w:rPr>
        <w:t>№ 59-ФЗ</w:t>
      </w:r>
      <w:r>
        <w:rPr>
          <w:sz w:val="28"/>
        </w:rPr>
        <w:t>;</w:t>
      </w:r>
    </w:p>
    <w:p w14:paraId="B0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д) </w:t>
      </w:r>
      <w:r>
        <w:rPr>
          <w:sz w:val="28"/>
        </w:rPr>
        <w:t xml:space="preserve">уведомляет </w:t>
      </w:r>
      <w:r>
        <w:rPr>
          <w:sz w:val="28"/>
        </w:rPr>
        <w:t>заявителя</w:t>
      </w:r>
      <w:r>
        <w:rPr>
          <w:sz w:val="28"/>
        </w:rPr>
        <w:t xml:space="preserve"> о направлении его обращения на рассмотрение в другой орган или иному должностному лицу в соответствии с их компетенцией;</w:t>
      </w:r>
    </w:p>
    <w:p w14:paraId="B1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е) </w:t>
      </w:r>
      <w:r>
        <w:rPr>
          <w:sz w:val="28"/>
        </w:rPr>
        <w:t xml:space="preserve">в случае необходимости создает комиссию для проверки фактов, изложенных в обращении, в том числе с выездом на место и с участием </w:t>
      </w:r>
      <w:r>
        <w:rPr>
          <w:sz w:val="28"/>
        </w:rPr>
        <w:t>заявителя</w:t>
      </w:r>
      <w:r>
        <w:rPr>
          <w:sz w:val="28"/>
        </w:rPr>
        <w:t>;</w:t>
      </w:r>
    </w:p>
    <w:p w14:paraId="B2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ж) </w:t>
      </w:r>
      <w:r>
        <w:rPr>
          <w:sz w:val="28"/>
        </w:rPr>
        <w:t>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14:paraId="B3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з) </w:t>
      </w:r>
      <w:r>
        <w:rPr>
          <w:sz w:val="28"/>
        </w:rPr>
        <w:t xml:space="preserve">в случае необходимости привлекает к рассмотрению обращений переводчиков и </w:t>
      </w:r>
      <w:r>
        <w:rPr>
          <w:sz w:val="28"/>
        </w:rPr>
        <w:t>иных специалистов</w:t>
      </w:r>
      <w:r>
        <w:rPr>
          <w:sz w:val="28"/>
        </w:rPr>
        <w:t>;</w:t>
      </w:r>
    </w:p>
    <w:p w14:paraId="B4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и) </w:t>
      </w:r>
      <w:r>
        <w:rPr>
          <w:sz w:val="28"/>
        </w:rPr>
        <w:t>проверяет исполнение ранее приняты</w:t>
      </w:r>
      <w:r>
        <w:rPr>
          <w:sz w:val="28"/>
        </w:rPr>
        <w:t xml:space="preserve">х решений по </w:t>
      </w:r>
      <w:r>
        <w:rPr>
          <w:sz w:val="28"/>
        </w:rPr>
        <w:t xml:space="preserve">повторным </w:t>
      </w:r>
      <w:r>
        <w:rPr>
          <w:sz w:val="28"/>
        </w:rPr>
        <w:t xml:space="preserve">обращениям </w:t>
      </w:r>
      <w:r>
        <w:rPr>
          <w:sz w:val="28"/>
        </w:rPr>
        <w:t>данного заявителя</w:t>
      </w:r>
      <w:r>
        <w:rPr>
          <w:sz w:val="28"/>
        </w:rPr>
        <w:t>.</w:t>
      </w:r>
    </w:p>
    <w:p w14:paraId="B5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3.3.3. </w:t>
      </w:r>
      <w:r>
        <w:rPr>
          <w:sz w:val="28"/>
        </w:rPr>
        <w:t>Исполнитель</w:t>
      </w:r>
      <w:r>
        <w:rPr>
          <w:sz w:val="28"/>
        </w:rPr>
        <w:t xml:space="preserve"> при направлении обращения на рассмотрение в другой государственный орган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14:paraId="B6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3.3.4. </w:t>
      </w:r>
      <w:r>
        <w:rPr>
          <w:sz w:val="28"/>
        </w:rPr>
        <w:t xml:space="preserve">В случае, если от </w:t>
      </w:r>
      <w:r>
        <w:rPr>
          <w:sz w:val="28"/>
        </w:rPr>
        <w:t>заявителя</w:t>
      </w:r>
      <w:r>
        <w:rPr>
          <w:sz w:val="28"/>
        </w:rPr>
        <w:t>, направившего обращение, поступило заявление о прекращении рассмотрения обращения, рассмотрение обращения прекращается</w:t>
      </w:r>
      <w:r>
        <w:rPr>
          <w:sz w:val="28"/>
        </w:rPr>
        <w:t>, о чем уведомляется заявитель</w:t>
      </w:r>
      <w:r>
        <w:rPr>
          <w:sz w:val="28"/>
        </w:rPr>
        <w:t>.</w:t>
      </w:r>
    </w:p>
    <w:p w14:paraId="B7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3.3.5. </w:t>
      </w:r>
      <w:r>
        <w:rPr>
          <w:sz w:val="28"/>
        </w:rPr>
        <w:t xml:space="preserve">В соответствии со статьей 11 Федерального закона </w:t>
      </w:r>
      <w:r>
        <w:rPr>
          <w:sz w:val="28"/>
        </w:rPr>
        <w:t>№ 59-ФЗ,</w:t>
      </w:r>
      <w:r>
        <w:rPr>
          <w:sz w:val="28"/>
        </w:rPr>
        <w:t xml:space="preserve"> в  случае, если в  обращении содержится вопрос, на который ему </w:t>
      </w:r>
      <w:r>
        <w:rPr>
          <w:sz w:val="28"/>
        </w:rPr>
        <w:t>неоднократно (не менее 2 раз)</w:t>
      </w:r>
      <w:r>
        <w:rPr>
          <w:sz w:val="28"/>
        </w:rPr>
        <w:t xml:space="preserve"> давались письменные ответы по существу</w:t>
      </w:r>
      <w:r>
        <w:rPr>
          <w:sz w:val="28"/>
        </w:rPr>
        <w:t xml:space="preserve"> на ранее направленные обращения, </w:t>
      </w:r>
      <w:r>
        <w:rPr>
          <w:sz w:val="28"/>
        </w:rPr>
        <w:t xml:space="preserve">и при этом в обращении не приводятся новые доводы или обстоятельства, </w:t>
      </w:r>
      <w:r>
        <w:rPr>
          <w:sz w:val="28"/>
        </w:rPr>
        <w:t xml:space="preserve">исполнитель по согласованию с </w:t>
      </w:r>
      <w:r>
        <w:rPr>
          <w:sz w:val="28"/>
        </w:rPr>
        <w:t>главой города</w:t>
      </w:r>
      <w:r>
        <w:rPr>
          <w:sz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города или одному и тому же должностному лицу. О данном решении </w:t>
      </w:r>
      <w:r>
        <w:rPr>
          <w:sz w:val="28"/>
        </w:rPr>
        <w:t xml:space="preserve"> заявитель </w:t>
      </w:r>
      <w:r>
        <w:rPr>
          <w:sz w:val="28"/>
        </w:rPr>
        <w:t>уведомляется.</w:t>
      </w:r>
    </w:p>
    <w:p w14:paraId="B8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 3.3.6. </w:t>
      </w:r>
      <w:r>
        <w:rPr>
          <w:sz w:val="28"/>
        </w:rPr>
        <w:t xml:space="preserve">В </w:t>
      </w:r>
      <w:r>
        <w:rPr>
          <w:sz w:val="28"/>
        </w:rPr>
        <w:t>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</w:t>
      </w:r>
      <w:r>
        <w:rPr>
          <w:sz w:val="28"/>
        </w:rPr>
        <w:t>.</w:t>
      </w:r>
    </w:p>
    <w:p w14:paraId="B9000000">
      <w:pPr>
        <w:pStyle w:val="Style_8"/>
        <w:spacing w:after="0" w:before="0"/>
        <w:ind w:firstLine="348" w:left="360"/>
        <w:rPr>
          <w:b w:val="1"/>
          <w:sz w:val="28"/>
        </w:rPr>
      </w:pPr>
      <w:r>
        <w:rPr>
          <w:b w:val="1"/>
          <w:sz w:val="28"/>
        </w:rPr>
        <w:t>3.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Подготовка и направление ответа 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обращение</w:t>
      </w:r>
    </w:p>
    <w:p w14:paraId="BA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3.4.1. Ответ на обращение (далее – ответ) оформляется на бланке установленной формы.</w:t>
      </w:r>
    </w:p>
    <w:p w14:paraId="BB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3.4.2. </w:t>
      </w:r>
      <w:r>
        <w:rPr>
          <w:sz w:val="28"/>
        </w:rPr>
        <w:t>Текст ответа должен</w:t>
      </w:r>
      <w:r>
        <w:rPr>
          <w:sz w:val="28"/>
        </w:rPr>
        <w:t>:</w:t>
      </w:r>
    </w:p>
    <w:p w14:paraId="BC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четко, последовательно, кратко, исчерпывающе давать ответ</w:t>
      </w:r>
      <w:r>
        <w:rPr>
          <w:sz w:val="28"/>
        </w:rPr>
        <w:t xml:space="preserve"> по существу</w:t>
      </w:r>
      <w:r>
        <w:rPr>
          <w:sz w:val="28"/>
        </w:rPr>
        <w:t xml:space="preserve"> на все поставленные в обращении вопросы;</w:t>
      </w:r>
    </w:p>
    <w:p w14:paraId="BD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 xml:space="preserve">при применении норм </w:t>
      </w:r>
      <w:r>
        <w:rPr>
          <w:sz w:val="28"/>
        </w:rPr>
        <w:t>законодательства Российской Федерации и Курской области</w:t>
      </w:r>
      <w:r>
        <w:rPr>
          <w:sz w:val="28"/>
        </w:rPr>
        <w:t xml:space="preserve"> иметь ссылки на данные нормы</w:t>
      </w:r>
      <w:r>
        <w:rPr>
          <w:sz w:val="28"/>
        </w:rPr>
        <w:t>.</w:t>
      </w:r>
    </w:p>
    <w:p w14:paraId="BE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3.4.3. Ответственность за своевременность, полноту, содержание ответа несут исполнитель, подготовивший ответ и </w:t>
      </w:r>
      <w:r>
        <w:rPr>
          <w:sz w:val="28"/>
        </w:rPr>
        <w:t>глава города</w:t>
      </w:r>
      <w:r>
        <w:rPr>
          <w:sz w:val="28"/>
        </w:rPr>
        <w:t>.</w:t>
      </w:r>
    </w:p>
    <w:p w14:paraId="BF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14:paraId="C0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3.4.5. </w:t>
      </w:r>
      <w:r>
        <w:rPr>
          <w:sz w:val="28"/>
        </w:rPr>
        <w:t>Регистрация ответа</w:t>
      </w:r>
      <w:r>
        <w:rPr>
          <w:sz w:val="28"/>
        </w:rPr>
        <w:t>, его</w:t>
      </w:r>
      <w:r>
        <w:rPr>
          <w:sz w:val="28"/>
        </w:rPr>
        <w:t xml:space="preserve"> последующее размещение в АСОД</w:t>
      </w:r>
      <w:r>
        <w:rPr>
          <w:sz w:val="28"/>
        </w:rPr>
        <w:t xml:space="preserve"> и  отправка осуществля</w:t>
      </w:r>
      <w:r>
        <w:rPr>
          <w:sz w:val="28"/>
        </w:rPr>
        <w:t>ю</w:t>
      </w:r>
      <w:r>
        <w:rPr>
          <w:sz w:val="28"/>
        </w:rPr>
        <w:t>тся специалистом, ответственным за работу с обращениями граждан.</w:t>
      </w:r>
    </w:p>
    <w:p w14:paraId="C1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3.4.6. </w:t>
      </w:r>
      <w:r>
        <w:rPr>
          <w:sz w:val="28"/>
        </w:rPr>
        <w:t>Ответ на колл</w:t>
      </w:r>
      <w:r>
        <w:rPr>
          <w:sz w:val="28"/>
        </w:rPr>
        <w:t>ективное обращение направляется</w:t>
      </w:r>
      <w:r>
        <w:rPr>
          <w:sz w:val="28"/>
        </w:rPr>
        <w:t xml:space="preserve"> заявителю, </w:t>
      </w:r>
      <w:r>
        <w:rPr>
          <w:sz w:val="28"/>
        </w:rPr>
        <w:t xml:space="preserve">первому </w:t>
      </w:r>
      <w:r>
        <w:rPr>
          <w:sz w:val="28"/>
        </w:rPr>
        <w:t xml:space="preserve">указавшему свои фамилию, имя, отчество (последнее </w:t>
      </w:r>
      <w:r>
        <w:rPr>
          <w:sz w:val="28"/>
        </w:rPr>
        <w:t xml:space="preserve">- </w:t>
      </w:r>
      <w:r>
        <w:rPr>
          <w:sz w:val="28"/>
        </w:rPr>
        <w:t>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14:paraId="C2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3.4.7</w:t>
      </w:r>
      <w:r>
        <w:rPr>
          <w:sz w:val="28"/>
        </w:rPr>
        <w:t>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14:paraId="C3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3.4.8</w:t>
      </w:r>
      <w:r>
        <w:rPr>
          <w:sz w:val="28"/>
        </w:rPr>
        <w:t>. Ответ направляется в соответствии с частью 4 статьи 10 Федерального закона №59-ФЗ.</w:t>
      </w:r>
      <w:r>
        <w:rPr>
          <w:sz w:val="28"/>
        </w:rPr>
        <w:t xml:space="preserve"> </w:t>
      </w:r>
    </w:p>
    <w:p w14:paraId="C4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3.4.9</w:t>
      </w:r>
      <w:r>
        <w:rPr>
          <w:sz w:val="28"/>
        </w:rPr>
        <w:t xml:space="preserve">. Подлинник обращения после рассмотрения возвращается специалисту, ответственному за работу с обращениями, для учета в установленном порядке. </w:t>
      </w:r>
    </w:p>
    <w:p w14:paraId="C5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3.4.10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Информация об исполнении поручений о рассмотрении обращений граждан, поступивших в администрацию города через Администрацию Курской области, Администрацию Президента Российской Федерации, Правительство Российской Федерации, Совет Федерации Федерального Собрания Российской Федерации, Государственную Думу Федерального Собрания Российской Федерации, Курскую областную Думу направляется в указанные органы.</w:t>
      </w:r>
    </w:p>
    <w:p w14:paraId="C6000000">
      <w:pPr>
        <w:pStyle w:val="Style_7"/>
        <w:spacing w:after="0" w:before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3.5. Порядок ознакомления с документами и материалами, касающимися рассмотрения обращения.</w:t>
      </w:r>
    </w:p>
    <w:p w14:paraId="C7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3.5.1.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14:paraId="C8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3.5.2. Решение об ознакомлении заявителя либо его законного представителя с документами и материалами, касающимися рассмотрения </w:t>
      </w:r>
      <w:r>
        <w:rPr>
          <w:sz w:val="28"/>
        </w:rPr>
        <w:t xml:space="preserve"> обращения, либо мотивированный отказ направляется заявителю (законному представителю) </w:t>
      </w:r>
      <w:r>
        <w:rPr>
          <w:sz w:val="28"/>
        </w:rPr>
        <w:t>исполнителем</w:t>
      </w:r>
      <w:r>
        <w:rPr>
          <w:sz w:val="28"/>
        </w:rPr>
        <w:t xml:space="preserve"> в течение 10 рабочих дней со дня регистрации такого письменного обращения.</w:t>
      </w:r>
    </w:p>
    <w:p w14:paraId="C9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3.5.3. Заявителем либо его законным представителем делается собственноручная запись на заявлении (копии заявления) об ознакомлении.</w:t>
      </w:r>
    </w:p>
    <w:p w14:paraId="CA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3.5.4. В случае поступления обращения, в котором содержится информация о действиях (бездействии) </w:t>
      </w:r>
      <w:r>
        <w:rPr>
          <w:sz w:val="28"/>
        </w:rPr>
        <w:t>сотрудников администрации, указанный</w:t>
      </w:r>
      <w:r>
        <w:rPr>
          <w:sz w:val="28"/>
        </w:rPr>
        <w:t xml:space="preserve"> </w:t>
      </w:r>
      <w:r>
        <w:rPr>
          <w:sz w:val="28"/>
        </w:rPr>
        <w:t>сотрудник</w:t>
      </w:r>
      <w:r>
        <w:rPr>
          <w:sz w:val="28"/>
        </w:rPr>
        <w:t xml:space="preserve"> уведомляется о поступлении такого обращения, при этом направление такого обращения на рассмотрение по существу данному </w:t>
      </w:r>
      <w:r>
        <w:rPr>
          <w:sz w:val="28"/>
        </w:rPr>
        <w:t>сотруднику</w:t>
      </w:r>
      <w:r>
        <w:rPr>
          <w:sz w:val="28"/>
        </w:rPr>
        <w:t xml:space="preserve"> недопустимо. </w:t>
      </w:r>
      <w:r>
        <w:rPr>
          <w:sz w:val="28"/>
        </w:rPr>
        <w:t>Сотрудник</w:t>
      </w:r>
      <w:r>
        <w:rPr>
          <w:sz w:val="28"/>
        </w:rPr>
        <w:t>, в отношении которого поступило обращение, вправе ознакомиться с таким обращением.</w:t>
      </w:r>
    </w:p>
    <w:p w14:paraId="CB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3.5.5. </w:t>
      </w:r>
      <w:r>
        <w:rPr>
          <w:sz w:val="28"/>
        </w:rPr>
        <w:t>Исполнитель, рассматривающий</w:t>
      </w:r>
      <w:r>
        <w:rPr>
          <w:sz w:val="28"/>
        </w:rPr>
        <w:t xml:space="preserve">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14:paraId="CC000000">
      <w:pPr>
        <w:pStyle w:val="Style_7"/>
        <w:spacing w:after="0" w:before="0"/>
        <w:ind w:firstLine="709" w:left="0"/>
        <w:jc w:val="both"/>
        <w:rPr>
          <w:sz w:val="28"/>
        </w:rPr>
      </w:pPr>
    </w:p>
    <w:p w14:paraId="CD000000">
      <w:pPr>
        <w:pStyle w:val="Style_7"/>
        <w:spacing w:after="0" w:before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>4. Организа</w:t>
      </w:r>
      <w:r>
        <w:rPr>
          <w:b w:val="1"/>
          <w:sz w:val="28"/>
        </w:rPr>
        <w:t>ция и проведение приема граждан</w:t>
      </w:r>
    </w:p>
    <w:p w14:paraId="CE000000">
      <w:pPr>
        <w:pStyle w:val="Style_7"/>
        <w:spacing w:after="0" w:before="0"/>
        <w:ind w:firstLine="709" w:left="0"/>
        <w:jc w:val="both"/>
        <w:rPr>
          <w:b w:val="1"/>
          <w:sz w:val="28"/>
        </w:rPr>
      </w:pPr>
    </w:p>
    <w:p w14:paraId="CF000000">
      <w:pPr>
        <w:pStyle w:val="Style_7"/>
        <w:spacing w:after="0" w:before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4.</w:t>
      </w:r>
      <w:r>
        <w:rPr>
          <w:b w:val="1"/>
          <w:sz w:val="28"/>
        </w:rPr>
        <w:t>1.</w:t>
      </w:r>
      <w:r>
        <w:rPr>
          <w:b w:val="1"/>
          <w:sz w:val="28"/>
        </w:rPr>
        <w:t xml:space="preserve"> Требования к организации приема граждан.</w:t>
      </w:r>
    </w:p>
    <w:p w14:paraId="D0000000">
      <w:pPr>
        <w:pStyle w:val="Style_7"/>
        <w:spacing w:after="0" w:before="0"/>
        <w:ind w:firstLine="70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1.1.Прием</w:t>
      </w:r>
      <w:r>
        <w:rPr>
          <w:sz w:val="28"/>
        </w:rPr>
        <w:t xml:space="preserve"> граждан в администрации города</w:t>
      </w:r>
      <w:r>
        <w:rPr>
          <w:sz w:val="28"/>
        </w:rPr>
        <w:t xml:space="preserve"> (по адресу: 306530, Курская область, г. Щигры, ул.Большевиков, д.22) осуществляется специалистами администрации города Щигры Курской области по следующему графику:</w:t>
      </w:r>
    </w:p>
    <w:p w14:paraId="D1000000">
      <w:pPr>
        <w:pStyle w:val="Style_7"/>
        <w:spacing w:after="0" w:before="0"/>
        <w:ind w:firstLine="707" w:left="0"/>
        <w:rPr>
          <w:sz w:val="28"/>
        </w:rPr>
      </w:pPr>
      <w:r>
        <w:rPr>
          <w:sz w:val="28"/>
        </w:rPr>
        <w:tab/>
      </w:r>
      <w:r>
        <w:rPr>
          <w:sz w:val="28"/>
        </w:rPr>
        <w:t>понедельник - пятница               10.00 – 17.00</w:t>
      </w:r>
      <w:r>
        <w:rPr>
          <w:sz w:val="28"/>
        </w:rPr>
        <w:t>;</w:t>
      </w:r>
    </w:p>
    <w:p w14:paraId="D2000000">
      <w:pPr>
        <w:pStyle w:val="Style_7"/>
        <w:spacing w:after="0" w:before="0"/>
        <w:ind w:firstLine="707" w:left="0"/>
        <w:rPr>
          <w:sz w:val="28"/>
        </w:rPr>
      </w:pPr>
      <w:r>
        <w:rPr>
          <w:sz w:val="28"/>
        </w:rPr>
        <w:t xml:space="preserve">предпраздничные дни                </w:t>
      </w:r>
      <w:r>
        <w:rPr>
          <w:sz w:val="28"/>
        </w:rPr>
        <w:t xml:space="preserve"> </w:t>
      </w:r>
      <w:r>
        <w:rPr>
          <w:sz w:val="28"/>
        </w:rPr>
        <w:t>10.00 – 16.00</w:t>
      </w:r>
      <w:r>
        <w:rPr>
          <w:sz w:val="28"/>
        </w:rPr>
        <w:t>;</w:t>
      </w:r>
    </w:p>
    <w:p w14:paraId="D3000000">
      <w:pPr>
        <w:pStyle w:val="Style_7"/>
        <w:spacing w:after="0" w:before="0"/>
        <w:ind w:firstLine="707" w:left="0"/>
        <w:rPr>
          <w:sz w:val="28"/>
        </w:rPr>
      </w:pPr>
      <w:r>
        <w:rPr>
          <w:sz w:val="28"/>
        </w:rPr>
        <w:t>перерыв                                        13.00 – 14.00;</w:t>
      </w:r>
    </w:p>
    <w:p w14:paraId="D4000000">
      <w:pPr>
        <w:pStyle w:val="Style_7"/>
        <w:spacing w:after="0" w:before="0"/>
        <w:ind w:firstLine="707" w:left="0"/>
        <w:rPr>
          <w:sz w:val="28"/>
        </w:rPr>
      </w:pPr>
      <w:r>
        <w:rPr>
          <w:sz w:val="28"/>
        </w:rPr>
        <w:t>суббота и воскресенье                 выходные дни.</w:t>
      </w:r>
    </w:p>
    <w:p w14:paraId="D5000000">
      <w:pPr>
        <w:pStyle w:val="Style_7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4.1.2. Прием граждан в администрации города осуществляется с размещением информации в соответствии с пунктом 1.5 Порядка. </w:t>
      </w:r>
      <w:r>
        <w:rPr>
          <w:sz w:val="28"/>
        </w:rPr>
        <w:t xml:space="preserve"> </w:t>
      </w:r>
    </w:p>
    <w:p w14:paraId="D6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4.1.3. Личный прием граждан в администрации</w:t>
      </w:r>
      <w:r>
        <w:rPr>
          <w:sz w:val="28"/>
        </w:rPr>
        <w:t xml:space="preserve"> города</w:t>
      </w:r>
      <w:r>
        <w:rPr>
          <w:sz w:val="28"/>
        </w:rPr>
        <w:t xml:space="preserve"> осуществляют глава города, заместители главы администрации города Щигры Курской области, </w:t>
      </w:r>
      <w:r>
        <w:rPr>
          <w:sz w:val="28"/>
        </w:rPr>
        <w:t>в соответствии с графиком, утвержденным</w:t>
      </w:r>
      <w:r>
        <w:rPr>
          <w:sz w:val="28"/>
        </w:rPr>
        <w:t xml:space="preserve"> главой города.</w:t>
      </w:r>
    </w:p>
    <w:p w14:paraId="D7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4.1.4. График личного приема граждан утверждается не позднее 25-го числа каждого месяца, доводится до сведения гр</w:t>
      </w:r>
      <w:r>
        <w:rPr>
          <w:sz w:val="28"/>
        </w:rPr>
        <w:t xml:space="preserve">аждан путем размещения его </w:t>
      </w:r>
      <w:r>
        <w:rPr>
          <w:sz w:val="28"/>
        </w:rPr>
        <w:t>на информационном стенде администрации города</w:t>
      </w:r>
      <w:r>
        <w:rPr>
          <w:sz w:val="28"/>
        </w:rPr>
        <w:t xml:space="preserve">, </w:t>
      </w:r>
      <w:r>
        <w:rPr>
          <w:sz w:val="28"/>
        </w:rPr>
        <w:t>на официальном сайте</w:t>
      </w:r>
      <w:r>
        <w:rPr>
          <w:sz w:val="28"/>
        </w:rPr>
        <w:t xml:space="preserve"> и </w:t>
      </w:r>
      <w:r>
        <w:rPr>
          <w:color w:val="FF0000"/>
          <w:sz w:val="28"/>
        </w:rPr>
        <w:t>***</w:t>
      </w:r>
      <w:r>
        <w:rPr>
          <w:color w:val="FF0000"/>
          <w:sz w:val="28"/>
        </w:rPr>
        <w:t>.</w:t>
      </w:r>
    </w:p>
    <w:p w14:paraId="D8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4.1.5. </w:t>
      </w:r>
      <w:r>
        <w:rPr>
          <w:sz w:val="28"/>
        </w:rPr>
        <w:t>График личного приема граждан должен содержать</w:t>
      </w:r>
      <w:r>
        <w:rPr>
          <w:sz w:val="28"/>
        </w:rPr>
        <w:t xml:space="preserve"> </w:t>
      </w:r>
      <w:r>
        <w:rPr>
          <w:sz w:val="28"/>
        </w:rPr>
        <w:t xml:space="preserve">дату приема, день </w:t>
      </w:r>
      <w:r>
        <w:rPr>
          <w:sz w:val="28"/>
        </w:rPr>
        <w:t>недели</w:t>
      </w:r>
      <w:r>
        <w:rPr>
          <w:sz w:val="28"/>
        </w:rPr>
        <w:t>, часы приема, фамилию, имя, отчество</w:t>
      </w:r>
      <w:r>
        <w:rPr>
          <w:sz w:val="28"/>
        </w:rPr>
        <w:t xml:space="preserve"> (при наличии), должность </w:t>
      </w:r>
      <w:r>
        <w:rPr>
          <w:sz w:val="28"/>
        </w:rPr>
        <w:t>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14:paraId="D9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4.1.6. Замена лица, осуществляющего личный прием в соответствии с утвержденным графиком, допускается при наличии уважительной причины по согласованию с </w:t>
      </w:r>
      <w:r>
        <w:rPr>
          <w:sz w:val="28"/>
        </w:rPr>
        <w:t>главой города</w:t>
      </w:r>
      <w:r>
        <w:rPr>
          <w:sz w:val="28"/>
        </w:rPr>
        <w:t>.</w:t>
      </w:r>
    </w:p>
    <w:p w14:paraId="DA000000">
      <w:pPr>
        <w:pStyle w:val="Style_7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4.1.7.Организацию личного приема граждан в администрации города осуществляет специалист, ответственный за работу с обращениями граждан.</w:t>
      </w:r>
    </w:p>
    <w:p w14:paraId="DB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>8</w:t>
      </w:r>
      <w:r>
        <w:rPr>
          <w:sz w:val="28"/>
        </w:rPr>
        <w:t xml:space="preserve">. </w:t>
      </w:r>
      <w:r>
        <w:rPr>
          <w:sz w:val="28"/>
        </w:rPr>
        <w:t xml:space="preserve">Выездной </w:t>
      </w:r>
      <w:r>
        <w:rPr>
          <w:sz w:val="28"/>
        </w:rPr>
        <w:t xml:space="preserve">личный </w:t>
      </w:r>
      <w:r>
        <w:rPr>
          <w:sz w:val="28"/>
        </w:rPr>
        <w:t xml:space="preserve">прием граждан </w:t>
      </w:r>
      <w:r>
        <w:rPr>
          <w:sz w:val="28"/>
        </w:rPr>
        <w:t xml:space="preserve">осуществляется </w:t>
      </w:r>
      <w:r>
        <w:rPr>
          <w:sz w:val="28"/>
        </w:rPr>
        <w:t xml:space="preserve">лицами, указанными в пункте 4.1.3 Порядка </w:t>
      </w:r>
      <w:r>
        <w:rPr>
          <w:sz w:val="28"/>
        </w:rPr>
        <w:t>ежемесяч</w:t>
      </w:r>
      <w:r>
        <w:rPr>
          <w:sz w:val="28"/>
        </w:rPr>
        <w:t>но согласно графику, утвержденно</w:t>
      </w:r>
      <w:r>
        <w:rPr>
          <w:sz w:val="28"/>
        </w:rPr>
        <w:t>му главой города</w:t>
      </w:r>
      <w:r>
        <w:rPr>
          <w:sz w:val="28"/>
        </w:rPr>
        <w:t>, при содействии сп</w:t>
      </w:r>
      <w:r>
        <w:rPr>
          <w:sz w:val="28"/>
        </w:rPr>
        <w:t xml:space="preserve">ециалистов администрации города, </w:t>
      </w:r>
      <w:r>
        <w:rPr>
          <w:sz w:val="28"/>
        </w:rPr>
        <w:t>в чьи обязанности входит организация работы с обращениями.</w:t>
      </w:r>
    </w:p>
    <w:p w14:paraId="DC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4.1.9</w:t>
      </w:r>
      <w:r>
        <w:rPr>
          <w:sz w:val="28"/>
        </w:rPr>
        <w:t xml:space="preserve">. </w:t>
      </w:r>
      <w:r>
        <w:rPr>
          <w:sz w:val="28"/>
        </w:rPr>
        <w:t>График выездного</w:t>
      </w:r>
      <w:r>
        <w:rPr>
          <w:sz w:val="28"/>
        </w:rPr>
        <w:t xml:space="preserve"> личного</w:t>
      </w:r>
      <w:r>
        <w:rPr>
          <w:sz w:val="28"/>
        </w:rPr>
        <w:t xml:space="preserve"> приема граждан должен содержать информацию</w:t>
      </w:r>
      <w:r>
        <w:rPr>
          <w:sz w:val="28"/>
        </w:rPr>
        <w:t>, указанную в пункте 4.1.5 Порядка.</w:t>
      </w:r>
      <w:r>
        <w:rPr>
          <w:sz w:val="28"/>
        </w:rPr>
        <w:t xml:space="preserve"> Место для проведения выезд</w:t>
      </w:r>
      <w:r>
        <w:rPr>
          <w:sz w:val="28"/>
        </w:rPr>
        <w:t>ного приема граждан определяет глава</w:t>
      </w:r>
      <w:r>
        <w:rPr>
          <w:sz w:val="28"/>
        </w:rPr>
        <w:t xml:space="preserve"> города.</w:t>
      </w:r>
    </w:p>
    <w:p w14:paraId="DD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>10</w:t>
      </w:r>
      <w:r>
        <w:rPr>
          <w:sz w:val="28"/>
        </w:rPr>
        <w:t xml:space="preserve">. </w:t>
      </w:r>
      <w:r>
        <w:rPr>
          <w:sz w:val="28"/>
        </w:rPr>
        <w:t>График выездного</w:t>
      </w:r>
      <w:r>
        <w:rPr>
          <w:sz w:val="28"/>
        </w:rPr>
        <w:t xml:space="preserve"> личного</w:t>
      </w:r>
      <w:r>
        <w:rPr>
          <w:sz w:val="28"/>
        </w:rPr>
        <w:t xml:space="preserve"> приема граждан доводится до сведения граждан путем размещения его </w:t>
      </w:r>
      <w:r>
        <w:rPr>
          <w:sz w:val="28"/>
        </w:rPr>
        <w:t xml:space="preserve">на информационном стенде </w:t>
      </w:r>
      <w:r>
        <w:rPr>
          <w:sz w:val="28"/>
        </w:rPr>
        <w:t xml:space="preserve"> администрац</w:t>
      </w:r>
      <w:r>
        <w:rPr>
          <w:sz w:val="28"/>
        </w:rPr>
        <w:t xml:space="preserve">ии города, </w:t>
      </w:r>
      <w:r>
        <w:rPr>
          <w:sz w:val="28"/>
        </w:rPr>
        <w:t>на официальном сайте</w:t>
      </w:r>
      <w:r>
        <w:rPr>
          <w:sz w:val="28"/>
        </w:rPr>
        <w:t xml:space="preserve"> и </w:t>
      </w:r>
      <w:r>
        <w:rPr>
          <w:color w:val="FF0000"/>
          <w:sz w:val="28"/>
        </w:rPr>
        <w:t>*****</w:t>
      </w:r>
      <w:r>
        <w:rPr>
          <w:color w:val="FF0000"/>
          <w:sz w:val="28"/>
        </w:rPr>
        <w:t>.</w:t>
      </w:r>
    </w:p>
    <w:p w14:paraId="DE000000">
      <w:pPr>
        <w:pStyle w:val="Style_7"/>
        <w:spacing w:after="0" w:before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4.2. Проведение личного приема граждан.</w:t>
      </w:r>
    </w:p>
    <w:p w14:paraId="DF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4.2.1. Личный прием граждан </w:t>
      </w:r>
      <w:r>
        <w:rPr>
          <w:sz w:val="28"/>
        </w:rPr>
        <w:t>главой</w:t>
      </w:r>
      <w:r>
        <w:rPr>
          <w:sz w:val="28"/>
        </w:rPr>
        <w:t xml:space="preserve"> города </w:t>
      </w:r>
      <w:r>
        <w:rPr>
          <w:sz w:val="28"/>
        </w:rPr>
        <w:t>осуществляется по обращениям, которые были рассмотрены заместителями</w:t>
      </w:r>
      <w:r>
        <w:rPr>
          <w:sz w:val="28"/>
        </w:rPr>
        <w:t xml:space="preserve"> главы администрации города Щигры Курской области</w:t>
      </w:r>
      <w:r>
        <w:rPr>
          <w:sz w:val="28"/>
        </w:rPr>
        <w:t xml:space="preserve"> и на которые был дан ответ за подписью указанных должностных лиц</w:t>
      </w:r>
      <w:r>
        <w:rPr>
          <w:sz w:val="28"/>
        </w:rPr>
        <w:t>.</w:t>
      </w:r>
    </w:p>
    <w:p w14:paraId="E0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Заместители главы администрации города Щигры Курской области принимают граждан по вопросам, относящимся непосредственно к их компетенции.</w:t>
      </w:r>
    </w:p>
    <w:p w14:paraId="E1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4.2.2.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14:paraId="E2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4.2.3. </w:t>
      </w:r>
      <w:r>
        <w:rPr>
          <w:sz w:val="28"/>
        </w:rPr>
        <w:t xml:space="preserve">Сведения о </w:t>
      </w:r>
      <w:r>
        <w:rPr>
          <w:sz w:val="28"/>
        </w:rPr>
        <w:t xml:space="preserve">гражданах, </w:t>
      </w:r>
      <w:r>
        <w:rPr>
          <w:sz w:val="28"/>
        </w:rPr>
        <w:t xml:space="preserve">записавшихся на выездной </w:t>
      </w:r>
      <w:r>
        <w:rPr>
          <w:sz w:val="28"/>
        </w:rPr>
        <w:t xml:space="preserve">личный </w:t>
      </w:r>
      <w:r>
        <w:rPr>
          <w:sz w:val="28"/>
        </w:rPr>
        <w:t>прием</w:t>
      </w:r>
      <w:r>
        <w:rPr>
          <w:sz w:val="28"/>
        </w:rPr>
        <w:t>, передаются должностным лицам за 1 рабочий день до даты выездного личного приема.</w:t>
      </w:r>
      <w:r>
        <w:rPr>
          <w:sz w:val="28"/>
        </w:rPr>
        <w:t xml:space="preserve">  </w:t>
      </w:r>
    </w:p>
    <w:p w14:paraId="E3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4.2.4. </w:t>
      </w:r>
      <w:r>
        <w:rPr>
          <w:sz w:val="28"/>
        </w:rPr>
        <w:t>Личный прием граждан осуществляется в порядке очередности.</w:t>
      </w:r>
    </w:p>
    <w:p w14:paraId="E4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4.2.5. </w:t>
      </w:r>
      <w:r>
        <w:rPr>
          <w:sz w:val="28"/>
        </w:rPr>
        <w:t>Правом на первоочередной личный прием обладают:</w:t>
      </w:r>
    </w:p>
    <w:p w14:paraId="E5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ветераны Великой Отечественной войны, ветераны боевых действий;</w:t>
      </w:r>
    </w:p>
    <w:p w14:paraId="E6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14:paraId="E7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инвалиды I и II групп;</w:t>
      </w:r>
    </w:p>
    <w:p w14:paraId="E8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иные категории граждан в случаях, предусмотренных действующим законодательством Российской Федерации</w:t>
      </w:r>
      <w:r>
        <w:rPr>
          <w:sz w:val="28"/>
        </w:rPr>
        <w:t xml:space="preserve"> и Курской области</w:t>
      </w:r>
      <w:r>
        <w:rPr>
          <w:sz w:val="28"/>
        </w:rPr>
        <w:t>.</w:t>
      </w:r>
    </w:p>
    <w:p w14:paraId="E9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4.2.6. На</w:t>
      </w:r>
      <w:r>
        <w:rPr>
          <w:sz w:val="28"/>
        </w:rPr>
        <w:t xml:space="preserve"> личном приеме гражданин предъявляет документ, удостоверяющий его личность.</w:t>
      </w:r>
    </w:p>
    <w:p w14:paraId="EA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4.2.7. На личном приеме граждан коллективным считается обращение двух или более граждан, имеющее одну основу характера обращения без индивидуализации для каждого заявителя.</w:t>
      </w:r>
    </w:p>
    <w:p w14:paraId="EB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14:paraId="EC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 случае выявления в коллективном обращении вопросов индивидуального характера каждый гражданин принимается </w:t>
      </w:r>
      <w:r>
        <w:rPr>
          <w:sz w:val="28"/>
        </w:rPr>
        <w:t>отдельно</w:t>
      </w:r>
      <w:r>
        <w:rPr>
          <w:sz w:val="28"/>
        </w:rPr>
        <w:t>.</w:t>
      </w:r>
    </w:p>
    <w:p w14:paraId="ED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4.2.8. Должностным лицом, осуществляющим личный прием граждан</w:t>
      </w:r>
      <w:r>
        <w:rPr>
          <w:sz w:val="28"/>
        </w:rPr>
        <w:t>,</w:t>
      </w:r>
      <w:r>
        <w:rPr>
          <w:sz w:val="28"/>
        </w:rPr>
        <w:t xml:space="preserve"> в день приема заполняется </w:t>
      </w:r>
      <w:r>
        <w:rPr>
          <w:sz w:val="28"/>
        </w:rPr>
        <w:t xml:space="preserve"> карточка личного приема. </w:t>
      </w:r>
    </w:p>
    <w:p w14:paraId="EE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4.2.9. В</w:t>
      </w:r>
      <w:r>
        <w:rPr>
          <w:sz w:val="28"/>
        </w:rPr>
        <w:t xml:space="preserve"> карточке приема указываются следующие сведения:</w:t>
      </w:r>
    </w:p>
    <w:p w14:paraId="EF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ата</w:t>
      </w:r>
      <w:r>
        <w:rPr>
          <w:sz w:val="28"/>
        </w:rPr>
        <w:t>, время начала и окончания</w:t>
      </w:r>
      <w:r>
        <w:rPr>
          <w:sz w:val="28"/>
        </w:rPr>
        <w:t xml:space="preserve"> личного приема гражданина;</w:t>
      </w:r>
    </w:p>
    <w:p w14:paraId="F0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фамилия, имя и отчество</w:t>
      </w:r>
      <w:r>
        <w:rPr>
          <w:sz w:val="28"/>
        </w:rPr>
        <w:t xml:space="preserve"> (при наличии)</w:t>
      </w:r>
      <w:r>
        <w:rPr>
          <w:sz w:val="28"/>
        </w:rPr>
        <w:t xml:space="preserve"> </w:t>
      </w:r>
      <w:r>
        <w:rPr>
          <w:sz w:val="28"/>
        </w:rPr>
        <w:t>гражданина</w:t>
      </w:r>
      <w:r>
        <w:rPr>
          <w:sz w:val="28"/>
        </w:rPr>
        <w:t>;</w:t>
      </w:r>
    </w:p>
    <w:p w14:paraId="F1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адрес места жительства (пребывания) </w:t>
      </w:r>
      <w:r>
        <w:rPr>
          <w:sz w:val="28"/>
        </w:rPr>
        <w:t>гражданина</w:t>
      </w:r>
      <w:r>
        <w:rPr>
          <w:sz w:val="28"/>
        </w:rPr>
        <w:t>;</w:t>
      </w:r>
    </w:p>
    <w:p w14:paraId="F2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фамилия, имя и отчество (при наличии) </w:t>
      </w:r>
      <w:r>
        <w:rPr>
          <w:sz w:val="28"/>
        </w:rPr>
        <w:t>лиц</w:t>
      </w:r>
      <w:r>
        <w:rPr>
          <w:sz w:val="28"/>
        </w:rPr>
        <w:t>а</w:t>
      </w:r>
      <w:r>
        <w:rPr>
          <w:sz w:val="28"/>
        </w:rPr>
        <w:t>, осуществ</w:t>
      </w:r>
      <w:r>
        <w:rPr>
          <w:sz w:val="28"/>
        </w:rPr>
        <w:t>ившего</w:t>
      </w:r>
      <w:r>
        <w:rPr>
          <w:sz w:val="28"/>
        </w:rPr>
        <w:t xml:space="preserve"> личный прием;</w:t>
      </w:r>
    </w:p>
    <w:p w14:paraId="F3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краткое содержание обращения, позволяющее установить суть обращения;</w:t>
      </w:r>
    </w:p>
    <w:p w14:paraId="F4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подпись лица, осуществившего личный прием;</w:t>
      </w:r>
    </w:p>
    <w:p w14:paraId="F5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лицо, ответственное за исполнение;</w:t>
      </w:r>
    </w:p>
    <w:p w14:paraId="F6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содержание принято</w:t>
      </w:r>
      <w:r>
        <w:rPr>
          <w:sz w:val="28"/>
        </w:rPr>
        <w:t>го</w:t>
      </w:r>
      <w:r>
        <w:rPr>
          <w:sz w:val="28"/>
        </w:rPr>
        <w:t xml:space="preserve"> по результатам</w:t>
      </w:r>
      <w:r>
        <w:rPr>
          <w:sz w:val="28"/>
        </w:rPr>
        <w:t xml:space="preserve"> личного приема </w:t>
      </w:r>
      <w:r>
        <w:rPr>
          <w:sz w:val="28"/>
        </w:rPr>
        <w:t>решения.</w:t>
      </w:r>
    </w:p>
    <w:p w14:paraId="F7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4.2.10. </w:t>
      </w:r>
      <w:r>
        <w:rPr>
          <w:sz w:val="28"/>
        </w:rPr>
        <w:t xml:space="preserve">С согласия гражданина в карточке личного приема могут быть указаны место работы, должность </w:t>
      </w:r>
      <w:r>
        <w:rPr>
          <w:sz w:val="28"/>
        </w:rPr>
        <w:t>гражданина</w:t>
      </w:r>
      <w:r>
        <w:rPr>
          <w:sz w:val="28"/>
        </w:rPr>
        <w:t>, льготный и социальный статус</w:t>
      </w:r>
      <w:r>
        <w:rPr>
          <w:sz w:val="28"/>
        </w:rPr>
        <w:t>ы</w:t>
      </w:r>
      <w:r>
        <w:rPr>
          <w:sz w:val="28"/>
        </w:rPr>
        <w:t>.</w:t>
      </w:r>
    </w:p>
    <w:p w14:paraId="F8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4.2.11. </w:t>
      </w:r>
      <w:r>
        <w:rPr>
          <w:sz w:val="28"/>
        </w:rPr>
        <w:t>Во время личного приема гражданин может сделать устное заявление</w:t>
      </w:r>
      <w:r>
        <w:rPr>
          <w:sz w:val="28"/>
        </w:rPr>
        <w:t>, предложение</w:t>
      </w:r>
      <w:r>
        <w:rPr>
          <w:sz w:val="28"/>
        </w:rPr>
        <w:t>, жалобу</w:t>
      </w:r>
      <w:r>
        <w:rPr>
          <w:sz w:val="28"/>
        </w:rPr>
        <w:t xml:space="preserve"> либо оставить письменное обращение по существу поставленных им вопросов.</w:t>
      </w:r>
    </w:p>
    <w:p w14:paraId="F9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Письменные обращения</w:t>
      </w:r>
      <w:r>
        <w:rPr>
          <w:sz w:val="28"/>
        </w:rPr>
        <w:t xml:space="preserve">, принятые в ходе личного приема, подлежат регистрации </w:t>
      </w:r>
      <w:r>
        <w:rPr>
          <w:sz w:val="28"/>
        </w:rPr>
        <w:t xml:space="preserve">в АСОД </w:t>
      </w:r>
      <w:r>
        <w:rPr>
          <w:sz w:val="28"/>
        </w:rPr>
        <w:t>в соответствии с пунктом 3.1 Порядка</w:t>
      </w:r>
      <w:r>
        <w:rPr>
          <w:sz w:val="28"/>
        </w:rPr>
        <w:t xml:space="preserve">. </w:t>
      </w:r>
      <w:r>
        <w:rPr>
          <w:sz w:val="28"/>
        </w:rPr>
        <w:t>О принятии письменного обращения производится запись в карточке личного приема</w:t>
      </w:r>
      <w:r>
        <w:rPr>
          <w:sz w:val="28"/>
        </w:rPr>
        <w:t>.</w:t>
      </w:r>
    </w:p>
    <w:p w14:paraId="FA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4.2.12. </w:t>
      </w:r>
      <w:r>
        <w:rPr>
          <w:sz w:val="28"/>
        </w:rPr>
        <w:t xml:space="preserve">Если в ходе личного приема выясняется, что решение </w:t>
      </w:r>
      <w:r>
        <w:rPr>
          <w:sz w:val="28"/>
        </w:rPr>
        <w:t>поставленных</w:t>
      </w:r>
      <w:r>
        <w:rPr>
          <w:sz w:val="28"/>
        </w:rPr>
        <w:t xml:space="preserve"> гражданином вопросов не входит в компетенцию администрации города, гражданину разъясняется, куда и в каком порядке ему следует обратиться</w:t>
      </w:r>
      <w:r>
        <w:rPr>
          <w:sz w:val="28"/>
        </w:rPr>
        <w:t>, в таком случае карточка личного приема оформляется для архивного хранения.</w:t>
      </w:r>
    </w:p>
    <w:p w14:paraId="FB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4.2.13. </w:t>
      </w:r>
      <w:r>
        <w:rPr>
          <w:sz w:val="28"/>
        </w:rPr>
        <w:t>В соответствии со статьей 13 Федерального закона</w:t>
      </w:r>
      <w:r>
        <w:rPr>
          <w:sz w:val="28"/>
        </w:rPr>
        <w:t xml:space="preserve"> № 59-ФЗ</w:t>
      </w:r>
      <w:r>
        <w:rPr>
          <w:sz w:val="28"/>
        </w:rPr>
        <w:t xml:space="preserve">  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вопросов, о чем делается соответствующая запись в карточке личного приема</w:t>
      </w:r>
      <w:r>
        <w:rPr>
          <w:sz w:val="28"/>
        </w:rPr>
        <w:t>, в таком случае карточка личного приема оформляется для архивного хранения.</w:t>
      </w:r>
    </w:p>
    <w:p w14:paraId="FC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4.2.14. </w:t>
      </w:r>
      <w:r>
        <w:rPr>
          <w:sz w:val="28"/>
        </w:rPr>
        <w:t xml:space="preserve">В случае, если изложенные в устном обращении факты и обстоятельства не требуют дополнительной проверки, ответ на обращение с согласия гражданина </w:t>
      </w:r>
      <w:r>
        <w:rPr>
          <w:sz w:val="28"/>
        </w:rPr>
        <w:t>дается</w:t>
      </w:r>
      <w:r>
        <w:rPr>
          <w:sz w:val="28"/>
        </w:rPr>
        <w:t xml:space="preserve"> устно в ходе личного приема</w:t>
      </w:r>
      <w:r>
        <w:rPr>
          <w:sz w:val="28"/>
        </w:rPr>
        <w:t>,</w:t>
      </w:r>
      <w:r>
        <w:rPr>
          <w:sz w:val="28"/>
        </w:rPr>
        <w:t xml:space="preserve"> о чем </w:t>
      </w:r>
      <w:r>
        <w:rPr>
          <w:sz w:val="28"/>
        </w:rPr>
        <w:t>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обращение и направление ответа на него осуществляются в соответствии с Порядком.</w:t>
      </w:r>
      <w:r>
        <w:rPr>
          <w:sz w:val="28"/>
        </w:rPr>
        <w:t xml:space="preserve"> </w:t>
      </w:r>
    </w:p>
    <w:p w14:paraId="FD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4.2.15. </w:t>
      </w:r>
      <w:r>
        <w:rPr>
          <w:sz w:val="28"/>
        </w:rPr>
        <w:t>При повторном обращении на личный прием осуществляется подборка всех имеющихся</w:t>
      </w:r>
      <w:r>
        <w:rPr>
          <w:sz w:val="28"/>
        </w:rPr>
        <w:t xml:space="preserve"> обращений </w:t>
      </w:r>
      <w:r>
        <w:rPr>
          <w:sz w:val="28"/>
        </w:rPr>
        <w:t>и материалов, касающихся данного обращения, с последующей их передачей лицу, осуществляющему личный прием.</w:t>
      </w:r>
    </w:p>
    <w:p w14:paraId="FE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4.2.16. </w:t>
      </w:r>
      <w:r>
        <w:rPr>
          <w:sz w:val="28"/>
        </w:rPr>
        <w:t xml:space="preserve">Подготовка поручений, сопроводительных писем по рассмотрению обращений граждан, поступивших в ходе личного приема, производится </w:t>
      </w:r>
      <w:r>
        <w:rPr>
          <w:sz w:val="28"/>
        </w:rPr>
        <w:t xml:space="preserve">должностными </w:t>
      </w:r>
      <w:r>
        <w:rPr>
          <w:sz w:val="28"/>
        </w:rPr>
        <w:t>лицами, проводившими личный прием.</w:t>
      </w:r>
    </w:p>
    <w:p w14:paraId="FF00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4.2.17. </w:t>
      </w:r>
      <w:r>
        <w:rPr>
          <w:sz w:val="28"/>
        </w:rPr>
        <w:t xml:space="preserve">Регистрация обращений, принятых на личном приеме граждан, осуществляется </w:t>
      </w:r>
      <w:r>
        <w:rPr>
          <w:sz w:val="28"/>
        </w:rPr>
        <w:t>специалистом</w:t>
      </w:r>
      <w:r>
        <w:rPr>
          <w:sz w:val="28"/>
        </w:rPr>
        <w:t>, ответственным за работу с обращениями</w:t>
      </w:r>
      <w:r>
        <w:rPr>
          <w:sz w:val="28"/>
        </w:rPr>
        <w:t xml:space="preserve"> граждан</w:t>
      </w:r>
      <w:r>
        <w:rPr>
          <w:sz w:val="28"/>
        </w:rPr>
        <w:t>, который осуществлял организацию данного личного приема.</w:t>
      </w:r>
    </w:p>
    <w:p w14:paraId="00010000">
      <w:pPr>
        <w:pStyle w:val="Style_7"/>
        <w:spacing w:after="0" w:before="0"/>
        <w:ind w:firstLine="709" w:left="0"/>
        <w:jc w:val="both"/>
        <w:rPr>
          <w:sz w:val="28"/>
        </w:rPr>
      </w:pPr>
    </w:p>
    <w:p w14:paraId="01010000">
      <w:pPr>
        <w:pStyle w:val="Style_7"/>
        <w:spacing w:after="0" w:before="0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             </w:t>
      </w:r>
      <w:r>
        <w:rPr>
          <w:b w:val="1"/>
          <w:sz w:val="28"/>
        </w:rPr>
        <w:t>5. Прием и регистрация иных устных обращений</w:t>
      </w:r>
    </w:p>
    <w:p w14:paraId="02010000">
      <w:pPr>
        <w:pStyle w:val="Style_7"/>
        <w:spacing w:after="0" w:before="0"/>
        <w:ind w:firstLine="709" w:left="0"/>
        <w:jc w:val="both"/>
        <w:rPr>
          <w:b w:val="1"/>
          <w:sz w:val="28"/>
        </w:rPr>
      </w:pPr>
    </w:p>
    <w:p w14:paraId="03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5.1. </w:t>
      </w:r>
      <w:r>
        <w:rPr>
          <w:sz w:val="28"/>
        </w:rPr>
        <w:t>Гражданин может оставить устное обращение по телефону, при этом он в обязательном порядке указывает:</w:t>
      </w:r>
    </w:p>
    <w:p w14:paraId="04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наличии);</w:t>
      </w:r>
    </w:p>
    <w:p w14:paraId="05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суть обращения;</w:t>
      </w:r>
    </w:p>
    <w:p w14:paraId="06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номер телефона;</w:t>
      </w:r>
    </w:p>
    <w:p w14:paraId="07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почтовый адрес для ответа на обращение.</w:t>
      </w:r>
    </w:p>
    <w:p w14:paraId="08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 случае отказа гражданина от предоставления указанных сведений устное обращение не принимается.</w:t>
      </w:r>
    </w:p>
    <w:p w14:paraId="09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5.2.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14:paraId="0A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Рассмотрение устного обращения и направление ответа на него осуществляется в соответствии с Порядком.</w:t>
      </w:r>
    </w:p>
    <w:p w14:paraId="0B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5.3. Устные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</w:t>
      </w:r>
    </w:p>
    <w:p w14:paraId="0C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5.4. Регистрация устных обращений, принятых </w:t>
      </w:r>
      <w:r>
        <w:rPr>
          <w:sz w:val="28"/>
        </w:rPr>
        <w:t>в ходе</w:t>
      </w:r>
      <w:r>
        <w:rPr>
          <w:sz w:val="28"/>
        </w:rPr>
        <w:t xml:space="preserve"> специально организованных прямых эфиров на основании решения главы города, осуществляется специалистом отдела организационной и кадровой работы.</w:t>
      </w:r>
    </w:p>
    <w:p w14:paraId="0D010000">
      <w:pPr>
        <w:pStyle w:val="Style_7"/>
        <w:spacing w:after="0" w:before="0"/>
        <w:ind w:firstLine="709" w:left="0"/>
        <w:jc w:val="both"/>
        <w:rPr>
          <w:sz w:val="28"/>
        </w:rPr>
      </w:pPr>
    </w:p>
    <w:p w14:paraId="0E010000">
      <w:pPr>
        <w:pStyle w:val="Style_7"/>
        <w:spacing w:after="0" w:before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6.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Обеспечение обмена электронными данными по обращениям</w:t>
      </w:r>
    </w:p>
    <w:p w14:paraId="0F010000">
      <w:pPr>
        <w:pStyle w:val="Style_7"/>
        <w:spacing w:after="0" w:before="0"/>
        <w:ind w:firstLine="709" w:left="0"/>
        <w:jc w:val="both"/>
        <w:rPr>
          <w:sz w:val="28"/>
        </w:rPr>
      </w:pPr>
    </w:p>
    <w:p w14:paraId="10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 xml:space="preserve">1. </w:t>
      </w:r>
      <w:r>
        <w:rPr>
          <w:sz w:val="28"/>
        </w:rPr>
        <w:t>Обмен электронными данными по обращениям осуществляется между органами исполнительной в</w:t>
      </w:r>
      <w:r>
        <w:rPr>
          <w:sz w:val="28"/>
        </w:rPr>
        <w:t>ласти Курской области и администрацией города</w:t>
      </w:r>
      <w:r>
        <w:rPr>
          <w:sz w:val="28"/>
        </w:rPr>
        <w:t>.</w:t>
      </w:r>
    </w:p>
    <w:p w14:paraId="11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6.2. </w:t>
      </w:r>
      <w:r>
        <w:rPr>
          <w:sz w:val="28"/>
        </w:rPr>
        <w:t>О</w:t>
      </w:r>
      <w:r>
        <w:rPr>
          <w:sz w:val="28"/>
        </w:rPr>
        <w:t>бмен электронными данными по обращениям осуществляется в целях:</w:t>
      </w:r>
    </w:p>
    <w:p w14:paraId="12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создания необходимых условий для объективного</w:t>
      </w:r>
      <w:r>
        <w:rPr>
          <w:sz w:val="28"/>
        </w:rPr>
        <w:t>,</w:t>
      </w:r>
      <w:r>
        <w:rPr>
          <w:sz w:val="28"/>
        </w:rPr>
        <w:t xml:space="preserve"> всестороннего и своевременного рассмотрения обращений;</w:t>
      </w:r>
    </w:p>
    <w:p w14:paraId="13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сокращения срока доставки на рассмотрение обращений;</w:t>
      </w:r>
    </w:p>
    <w:p w14:paraId="14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сокращения срока доставки ответов авторам обращений в форме электронно</w:t>
      </w:r>
      <w:r>
        <w:rPr>
          <w:sz w:val="28"/>
        </w:rPr>
        <w:t>го документа</w:t>
      </w:r>
      <w:r>
        <w:rPr>
          <w:sz w:val="28"/>
        </w:rPr>
        <w:t>;</w:t>
      </w:r>
    </w:p>
    <w:p w14:paraId="15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проведения анализа поступивших обращений граждан и информации об их рассмотрении по установленным формам и запросам;</w:t>
      </w:r>
    </w:p>
    <w:p w14:paraId="16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анализа оценки эффективности деятельности администрации </w:t>
      </w:r>
      <w:r>
        <w:rPr>
          <w:sz w:val="28"/>
        </w:rPr>
        <w:t>города</w:t>
      </w:r>
      <w:r>
        <w:rPr>
          <w:sz w:val="28"/>
        </w:rPr>
        <w:t xml:space="preserve"> при рассмотрении обращений граждан.</w:t>
      </w:r>
    </w:p>
    <w:p w14:paraId="17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6.3.</w:t>
      </w:r>
      <w:r>
        <w:rPr>
          <w:sz w:val="28"/>
        </w:rPr>
        <w:t>Система обмена электронными данными по обращениям осуществляется посредством АСОД.</w:t>
      </w:r>
    </w:p>
    <w:p w14:paraId="18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6.4. </w:t>
      </w:r>
      <w:r>
        <w:rPr>
          <w:sz w:val="28"/>
        </w:rPr>
        <w:t>Специалист, ответственный за организацию рассмотрения обращений граждан, осуществляет следующие действия в АСОД:</w:t>
      </w:r>
    </w:p>
    <w:p w14:paraId="19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регистрацию обращений граждан;</w:t>
      </w:r>
    </w:p>
    <w:p w14:paraId="1A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размещение электронных обра</w:t>
      </w:r>
      <w:r>
        <w:rPr>
          <w:sz w:val="28"/>
        </w:rPr>
        <w:t>зов письменных обращений</w:t>
      </w:r>
      <w:r>
        <w:rPr>
          <w:sz w:val="28"/>
        </w:rPr>
        <w:t>;</w:t>
      </w:r>
    </w:p>
    <w:p w14:paraId="1B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внесение </w:t>
      </w:r>
      <w:r>
        <w:rPr>
          <w:sz w:val="28"/>
        </w:rPr>
        <w:t>резолюций главы города</w:t>
      </w:r>
      <w:r>
        <w:rPr>
          <w:sz w:val="28"/>
        </w:rPr>
        <w:t xml:space="preserve"> о рассмотрении обращений граждан;</w:t>
      </w:r>
    </w:p>
    <w:p w14:paraId="1C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 случае перенаправления обращений на рассмотрение </w:t>
      </w:r>
      <w:r>
        <w:rPr>
          <w:sz w:val="28"/>
        </w:rPr>
        <w:t xml:space="preserve">в иной орган или </w:t>
      </w:r>
      <w:r>
        <w:rPr>
          <w:sz w:val="28"/>
        </w:rPr>
        <w:t xml:space="preserve">иному должностному лицу – оформление </w:t>
      </w:r>
      <w:r>
        <w:rPr>
          <w:sz w:val="28"/>
        </w:rPr>
        <w:t xml:space="preserve">уведомлений </w:t>
      </w:r>
      <w:r>
        <w:rPr>
          <w:sz w:val="28"/>
        </w:rPr>
        <w:t>заявителям</w:t>
      </w:r>
      <w:r>
        <w:rPr>
          <w:sz w:val="28"/>
        </w:rPr>
        <w:t xml:space="preserve"> о </w:t>
      </w:r>
      <w:r>
        <w:rPr>
          <w:sz w:val="28"/>
        </w:rPr>
        <w:t>перенаправлении обращений на рассмотрение;</w:t>
      </w:r>
    </w:p>
    <w:p w14:paraId="1D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размещение ответов на обращения граждан в установленных форма</w:t>
      </w:r>
      <w:r>
        <w:rPr>
          <w:sz w:val="28"/>
        </w:rPr>
        <w:t>та</w:t>
      </w:r>
      <w:r>
        <w:rPr>
          <w:sz w:val="28"/>
        </w:rPr>
        <w:t>х (в том числе размещение цифровой копии ответа автору);</w:t>
      </w:r>
    </w:p>
    <w:p w14:paraId="1E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заполнение результатов рассмотрения обращений граждан по параметрам, отраженным в АСОД;</w:t>
      </w:r>
    </w:p>
    <w:p w14:paraId="1F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размещение информации о рассмотрении обращений граждан и заполнение  результатов  рассмотрения по каждому обращению в день присвоения исходящего номе</w:t>
      </w:r>
      <w:r>
        <w:rPr>
          <w:sz w:val="28"/>
        </w:rPr>
        <w:t xml:space="preserve">ра </w:t>
      </w:r>
      <w:r>
        <w:rPr>
          <w:sz w:val="28"/>
        </w:rPr>
        <w:t>документ</w:t>
      </w:r>
      <w:r>
        <w:rPr>
          <w:sz w:val="28"/>
        </w:rPr>
        <w:t>у</w:t>
      </w:r>
      <w:r>
        <w:rPr>
          <w:sz w:val="28"/>
        </w:rPr>
        <w:t>;</w:t>
      </w:r>
    </w:p>
    <w:p w14:paraId="20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контроль за своевременным исполнением поручений по обращениям.</w:t>
      </w:r>
    </w:p>
    <w:p w14:paraId="21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6.5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 Специалист, ответственный за организацию рассмотрения обращений граждан, заполняет отчет о результатах рассмотрения обращений в электронном виде на закрытом информационном </w:t>
      </w:r>
      <w:r>
        <w:rPr>
          <w:sz w:val="28"/>
        </w:rPr>
        <w:t>ресурсе в сети «Интернет» по адресу: ССТУ.</w:t>
      </w:r>
      <w:r>
        <w:rPr>
          <w:sz w:val="28"/>
        </w:rPr>
        <w:t xml:space="preserve"> </w:t>
      </w:r>
      <w:r>
        <w:rPr>
          <w:sz w:val="28"/>
        </w:rPr>
        <w:t>РФ.</w:t>
      </w:r>
    </w:p>
    <w:p w14:paraId="22010000">
      <w:pPr>
        <w:pStyle w:val="Style_7"/>
        <w:spacing w:after="0" w:before="0"/>
        <w:ind w:firstLine="709" w:left="0"/>
        <w:jc w:val="both"/>
        <w:rPr>
          <w:sz w:val="28"/>
        </w:rPr>
      </w:pPr>
    </w:p>
    <w:p w14:paraId="23010000">
      <w:pPr>
        <w:pStyle w:val="Style_7"/>
        <w:spacing w:after="0" w:before="0"/>
        <w:ind w:firstLine="709" w:left="0"/>
        <w:jc w:val="center"/>
        <w:rPr>
          <w:rStyle w:val="Style_3_ch"/>
        </w:rPr>
      </w:pPr>
      <w:r>
        <w:rPr>
          <w:rStyle w:val="Style_3_ch"/>
          <w:sz w:val="28"/>
        </w:rPr>
        <w:t>7</w:t>
      </w:r>
      <w:r>
        <w:rPr>
          <w:rStyle w:val="Style_3_ch"/>
          <w:sz w:val="28"/>
        </w:rPr>
        <w:t xml:space="preserve">. </w:t>
      </w:r>
      <w:r>
        <w:rPr>
          <w:rStyle w:val="Style_3_ch"/>
          <w:sz w:val="28"/>
        </w:rPr>
        <w:t>Контроль за соблюдением порядка рассмотрения обращений</w:t>
      </w:r>
    </w:p>
    <w:p w14:paraId="24010000">
      <w:pPr>
        <w:pStyle w:val="Style_7"/>
        <w:spacing w:after="0" w:before="0"/>
        <w:ind w:firstLine="709" w:left="0"/>
        <w:jc w:val="both"/>
      </w:pPr>
    </w:p>
    <w:p w14:paraId="25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.1. Контроль </w:t>
      </w:r>
      <w:r>
        <w:rPr>
          <w:sz w:val="28"/>
        </w:rPr>
        <w:t>за соблюдением порядка рассмотрения</w:t>
      </w:r>
      <w:r>
        <w:rPr>
          <w:sz w:val="28"/>
        </w:rPr>
        <w:t xml:space="preserve"> обращений</w:t>
      </w:r>
      <w:r>
        <w:rPr>
          <w:sz w:val="28"/>
        </w:rPr>
        <w:t xml:space="preserve">, поступивших </w:t>
      </w:r>
      <w:r>
        <w:rPr>
          <w:sz w:val="28"/>
        </w:rPr>
        <w:t>в администраци</w:t>
      </w:r>
      <w:r>
        <w:rPr>
          <w:sz w:val="28"/>
        </w:rPr>
        <w:t>ю</w:t>
      </w:r>
      <w:r>
        <w:rPr>
          <w:sz w:val="28"/>
        </w:rPr>
        <w:t xml:space="preserve"> города осуществляется </w:t>
      </w:r>
      <w:r>
        <w:rPr>
          <w:sz w:val="28"/>
        </w:rPr>
        <w:t>руководителями структурных подразделений администрации города.</w:t>
      </w:r>
    </w:p>
    <w:p w14:paraId="26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.2</w:t>
      </w:r>
      <w:r>
        <w:rPr>
          <w:sz w:val="28"/>
        </w:rPr>
        <w:t>. К</w:t>
      </w:r>
      <w:r>
        <w:rPr>
          <w:sz w:val="28"/>
        </w:rPr>
        <w:t xml:space="preserve">онтроль за соблюдением </w:t>
      </w:r>
      <w:r>
        <w:rPr>
          <w:sz w:val="28"/>
        </w:rPr>
        <w:t>порядка рассмотрения обращений осуществляется в следующих формах: текущий, в том числе особый, плановый и внеплановый контроль.</w:t>
      </w:r>
    </w:p>
    <w:p w14:paraId="27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7.3. Текущий контроль.</w:t>
      </w:r>
    </w:p>
    <w:p w14:paraId="28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14:paraId="29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7.3.2. Текущий контроль осуществляется по каждому обращению следующими способами:</w:t>
      </w:r>
    </w:p>
    <w:p w14:paraId="2A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 использованием учетных форм в АСОД;</w:t>
      </w:r>
    </w:p>
    <w:p w14:paraId="2B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оперативное выяснение хода исполнений поручений по обращениям;</w:t>
      </w:r>
      <w:r>
        <w:rPr>
          <w:sz w:val="28"/>
        </w:rPr>
        <w:t xml:space="preserve"> </w:t>
      </w:r>
    </w:p>
    <w:p w14:paraId="2C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письменные напоминания о приближающихся и истекших сроках рассмотрения обращений.</w:t>
      </w:r>
    </w:p>
    <w:p w14:paraId="2D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7.3.3. 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14:paraId="2E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7.3.4. Нарушение требований Порядка является основанием для возврата обращения на</w:t>
      </w:r>
      <w:r>
        <w:rPr>
          <w:sz w:val="28"/>
        </w:rPr>
        <w:t xml:space="preserve"> повторное</w:t>
      </w:r>
      <w:r>
        <w:rPr>
          <w:sz w:val="28"/>
        </w:rPr>
        <w:t xml:space="preserve"> рассмотрение.</w:t>
      </w:r>
    </w:p>
    <w:p w14:paraId="2F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7.3.6.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14:paraId="30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7.3.7. После снятия контроля в соответствии с Порядком обращение оформляется для архивного хранения в установленном порядке.</w:t>
      </w:r>
    </w:p>
    <w:p w14:paraId="31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7.3.8. Глава города </w:t>
      </w:r>
      <w:r>
        <w:rPr>
          <w:sz w:val="28"/>
        </w:rPr>
        <w:t>может</w:t>
      </w:r>
      <w:r>
        <w:rPr>
          <w:sz w:val="28"/>
        </w:rPr>
        <w:t xml:space="preserve"> пр</w:t>
      </w:r>
      <w:r>
        <w:rPr>
          <w:sz w:val="28"/>
        </w:rPr>
        <w:t>инять</w:t>
      </w:r>
      <w:r>
        <w:rPr>
          <w:sz w:val="28"/>
        </w:rPr>
        <w:t xml:space="preserve"> </w:t>
      </w:r>
      <w:r>
        <w:rPr>
          <w:sz w:val="28"/>
        </w:rPr>
        <w:t xml:space="preserve">решение о постановке обращения </w:t>
      </w:r>
      <w:r>
        <w:rPr>
          <w:sz w:val="28"/>
        </w:rPr>
        <w:t>на особый контроль.</w:t>
      </w:r>
    </w:p>
    <w:p w14:paraId="32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Решение о снятии с особого контроля принимается главой города на основании письменного доклада исполнителя либо ответственного исполнителя</w:t>
      </w:r>
      <w:r>
        <w:rPr>
          <w:sz w:val="28"/>
        </w:rPr>
        <w:t>.</w:t>
      </w:r>
    </w:p>
    <w:p w14:paraId="33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7.4. Плановый контроль.</w:t>
      </w:r>
    </w:p>
    <w:p w14:paraId="34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7.4.1. Проведение планового </w:t>
      </w:r>
      <w:r>
        <w:rPr>
          <w:sz w:val="28"/>
        </w:rPr>
        <w:t xml:space="preserve">контроля </w:t>
      </w:r>
      <w:r>
        <w:rPr>
          <w:sz w:val="28"/>
        </w:rPr>
        <w:t xml:space="preserve">осуществляется в соответствии с планом или графиком, утвержденным </w:t>
      </w:r>
      <w:r>
        <w:rPr>
          <w:sz w:val="28"/>
        </w:rPr>
        <w:t>главой города</w:t>
      </w:r>
      <w:r>
        <w:rPr>
          <w:sz w:val="28"/>
        </w:rPr>
        <w:t>, в форме  проверок,</w:t>
      </w:r>
      <w:r>
        <w:rPr>
          <w:sz w:val="28"/>
        </w:rPr>
        <w:t xml:space="preserve"> проводимых не чаще 2 раз в год</w:t>
      </w:r>
      <w:r>
        <w:rPr>
          <w:sz w:val="28"/>
        </w:rPr>
        <w:t>.</w:t>
      </w:r>
    </w:p>
    <w:p w14:paraId="35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7.5. Внеплановый контроль.</w:t>
      </w:r>
    </w:p>
    <w:p w14:paraId="36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неустранения недостатков после проведения планового контроля, или поступивших обращений с жалобами на такие нарушения.</w:t>
      </w:r>
    </w:p>
    <w:p w14:paraId="37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7.5.2. Внеплановый контроль осуществляется</w:t>
      </w:r>
      <w:r>
        <w:rPr>
          <w:sz w:val="28"/>
        </w:rPr>
        <w:t xml:space="preserve"> по поручению главы города.</w:t>
      </w:r>
    </w:p>
    <w:p w14:paraId="38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7.6</w:t>
      </w:r>
      <w:r>
        <w:rPr>
          <w:sz w:val="28"/>
        </w:rPr>
        <w:t xml:space="preserve">. </w:t>
      </w:r>
      <w:r>
        <w:rPr>
          <w:sz w:val="28"/>
        </w:rPr>
        <w:t>При проведении планового и внепланового контроля</w:t>
      </w:r>
      <w:r>
        <w:rPr>
          <w:sz w:val="28"/>
        </w:rPr>
        <w:t>:</w:t>
      </w:r>
    </w:p>
    <w:p w14:paraId="39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проверяю</w:t>
      </w:r>
      <w:r>
        <w:rPr>
          <w:sz w:val="28"/>
        </w:rPr>
        <w:t>т организацию работы с обращениями на соответствие Порядку и действующему законодательству;</w:t>
      </w:r>
    </w:p>
    <w:p w14:paraId="3A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оказываю</w:t>
      </w:r>
      <w:r>
        <w:rPr>
          <w:sz w:val="28"/>
        </w:rPr>
        <w:t>т необходимую методическую помощь в организации работы с обращениями.</w:t>
      </w:r>
    </w:p>
    <w:p w14:paraId="3B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14:paraId="3C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7.8. При выявлении фактов нарушения Порядка глава города вправе требовать от </w:t>
      </w:r>
      <w:r>
        <w:rPr>
          <w:sz w:val="28"/>
        </w:rPr>
        <w:t>исполнителей или ответственных исполнителей, руководителей структурных подразделений, заместителей главы администрации</w:t>
      </w:r>
      <w:r>
        <w:rPr>
          <w:sz w:val="28"/>
        </w:rPr>
        <w:t>, осуществляющих рассмотрение обращения</w:t>
      </w:r>
      <w:r>
        <w:rPr>
          <w:sz w:val="28"/>
        </w:rPr>
        <w:t xml:space="preserve"> по компетенции</w:t>
      </w:r>
      <w:r>
        <w:rPr>
          <w:sz w:val="28"/>
        </w:rPr>
        <w:t>, письменные объяснения о причинах нарушений и привлечении виновных лиц к ответственности, предусмотренной пунктом 9.1. Порядка.</w:t>
      </w:r>
    </w:p>
    <w:p w14:paraId="3D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3E010000">
      <w:pPr>
        <w:pStyle w:val="Style_7"/>
        <w:spacing w:after="0" w:before="0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                              </w:t>
      </w:r>
      <w:r>
        <w:rPr>
          <w:b w:val="1"/>
          <w:sz w:val="28"/>
        </w:rPr>
        <w:t>8. Анализ обращений</w:t>
      </w:r>
    </w:p>
    <w:p w14:paraId="3F010000">
      <w:pPr>
        <w:pStyle w:val="Style_7"/>
        <w:spacing w:after="0" w:before="0"/>
        <w:ind w:firstLine="709" w:left="0"/>
        <w:jc w:val="both"/>
        <w:rPr>
          <w:b w:val="1"/>
          <w:sz w:val="28"/>
        </w:rPr>
      </w:pPr>
    </w:p>
    <w:p w14:paraId="40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8.1. В соответствии со статьей 14 Федерального закона № 59-ФЗ администрация города осуществляет анализ поступивших обращений, результатов их рассмотрения и принятых по ним ме</w:t>
      </w:r>
      <w:r>
        <w:rPr>
          <w:sz w:val="28"/>
        </w:rPr>
        <w:t>р.</w:t>
      </w:r>
    </w:p>
    <w:p w14:paraId="41010000">
      <w:pPr>
        <w:pStyle w:val="Style_7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8.2. Информация о количестве и характере обращений, поступивших в администрацию города, результатах </w:t>
      </w:r>
      <w:r>
        <w:rPr>
          <w:sz w:val="28"/>
        </w:rPr>
        <w:t xml:space="preserve">их рассмотрения </w:t>
      </w:r>
      <w:r>
        <w:rPr>
          <w:sz w:val="28"/>
        </w:rPr>
        <w:t>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 и размещается на официальном сайте не позднее 25 числа месяца, следующего за отчетным.</w:t>
      </w:r>
    </w:p>
    <w:p w14:paraId="42010000">
      <w:pPr>
        <w:pStyle w:val="Style_7"/>
        <w:spacing w:after="0" w:before="0"/>
        <w:ind w:firstLine="709" w:left="0"/>
        <w:jc w:val="both"/>
        <w:rPr>
          <w:sz w:val="28"/>
        </w:rPr>
      </w:pPr>
    </w:p>
    <w:p w14:paraId="43010000">
      <w:pPr>
        <w:pStyle w:val="Style_7"/>
        <w:spacing w:after="0" w:before="0"/>
        <w:ind w:firstLine="709" w:left="0"/>
        <w:jc w:val="center"/>
        <w:rPr>
          <w:rStyle w:val="Style_3_ch"/>
          <w:sz w:val="28"/>
        </w:rPr>
      </w:pPr>
      <w:r>
        <w:rPr>
          <w:rStyle w:val="Style_3_ch"/>
          <w:sz w:val="28"/>
        </w:rPr>
        <w:t>9.</w:t>
      </w:r>
      <w:r>
        <w:rPr>
          <w:rStyle w:val="Style_3_ch"/>
          <w:sz w:val="28"/>
        </w:rPr>
        <w:t xml:space="preserve"> Ответственность </w:t>
      </w:r>
      <w:r>
        <w:rPr>
          <w:rStyle w:val="Style_3_ch"/>
          <w:sz w:val="28"/>
        </w:rPr>
        <w:t>за нарушение Порядка</w:t>
      </w:r>
    </w:p>
    <w:p w14:paraId="44010000">
      <w:pPr>
        <w:pStyle w:val="Style_7"/>
        <w:spacing w:after="0" w:before="0"/>
        <w:ind w:firstLine="709" w:left="0"/>
        <w:jc w:val="center"/>
      </w:pPr>
    </w:p>
    <w:p w14:paraId="45010000">
      <w:pPr>
        <w:pStyle w:val="Style_7"/>
        <w:spacing w:after="0" w:before="0"/>
        <w:ind w:firstLine="709" w:left="0"/>
        <w:jc w:val="both"/>
      </w:pPr>
      <w:r>
        <w:rPr>
          <w:sz w:val="28"/>
        </w:rPr>
        <w:t>9.1. Сотрудники</w:t>
      </w:r>
      <w:r>
        <w:rPr>
          <w:sz w:val="28"/>
        </w:rPr>
        <w:t xml:space="preserve"> администрации города, </w:t>
      </w:r>
      <w:r>
        <w:rPr>
          <w:sz w:val="28"/>
        </w:rPr>
        <w:t>допустившие</w:t>
      </w:r>
      <w:r>
        <w:rPr>
          <w:sz w:val="28"/>
        </w:rPr>
        <w:t xml:space="preserve"> нарушени</w:t>
      </w:r>
      <w:r>
        <w:rPr>
          <w:sz w:val="28"/>
        </w:rPr>
        <w:t>е требований</w:t>
      </w:r>
      <w:r>
        <w:rPr>
          <w:sz w:val="28"/>
        </w:rPr>
        <w:t xml:space="preserve"> Порядка, несут ответственность, установленную действующим</w:t>
      </w:r>
      <w:r>
        <w:rPr>
          <w:sz w:val="28"/>
        </w:rPr>
        <w:t xml:space="preserve"> законодательством.</w:t>
      </w:r>
    </w:p>
    <w:sectPr>
      <w:pgSz w:h="16838" w:orient="portrait" w:w="11906"/>
      <w:pgMar w:bottom="1134" w:footer="709" w:gutter="0" w:header="709" w:left="155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4" w:type="paragraph">
    <w:name w:val="Body Text"/>
    <w:basedOn w:val="Style_10"/>
    <w:link w:val="Style_4_ch"/>
    <w:pPr>
      <w:widowControl w:val="0"/>
      <w:spacing w:after="120"/>
      <w:ind/>
    </w:pPr>
  </w:style>
  <w:style w:styleId="Style_4_ch" w:type="character">
    <w:name w:val="Body Text"/>
    <w:basedOn w:val="Style_10_ch"/>
    <w:link w:val="Style_4"/>
  </w:style>
  <w:style w:styleId="Style_15" w:type="paragraph">
    <w:name w:val="Endnote"/>
    <w:basedOn w:val="Style_10"/>
    <w:link w:val="Style_15_ch"/>
    <w:rPr>
      <w:sz w:val="20"/>
    </w:rPr>
  </w:style>
  <w:style w:styleId="Style_15_ch" w:type="character">
    <w:name w:val="Endnote"/>
    <w:basedOn w:val="Style_10_ch"/>
    <w:link w:val="Style_15"/>
    <w:rPr>
      <w:sz w:val="20"/>
    </w:rPr>
  </w:style>
  <w:style w:styleId="Style_16" w:type="paragraph">
    <w:name w:val="heading 3"/>
    <w:next w:val="Style_10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17" w:type="paragraph">
    <w:name w:val="Balloon Text"/>
    <w:basedOn w:val="Style_10"/>
    <w:link w:val="Style_17_ch"/>
    <w:rPr>
      <w:rFonts w:ascii="Tahoma" w:hAnsi="Tahoma"/>
      <w:sz w:val="16"/>
    </w:rPr>
  </w:style>
  <w:style w:styleId="Style_17_ch" w:type="character">
    <w:name w:val="Balloon Text"/>
    <w:basedOn w:val="Style_10_ch"/>
    <w:link w:val="Style_17"/>
    <w:rPr>
      <w:rFonts w:ascii="Tahoma" w:hAnsi="Tahoma"/>
      <w:sz w:val="16"/>
    </w:rPr>
  </w:style>
  <w:style w:styleId="Style_18" w:type="paragraph">
    <w:name w:val="toc 3"/>
    <w:next w:val="Style_10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5" w:type="paragraph">
    <w:name w:val="Знак Знак Знак Знак"/>
    <w:basedOn w:val="Style_10"/>
    <w:link w:val="Style_5_ch"/>
    <w:pPr>
      <w:widowControl w:val="0"/>
      <w:spacing w:after="160" w:line="240" w:lineRule="exact"/>
      <w:ind/>
      <w:jc w:val="right"/>
    </w:pPr>
    <w:rPr>
      <w:sz w:val="20"/>
    </w:rPr>
  </w:style>
  <w:style w:styleId="Style_5_ch" w:type="character">
    <w:name w:val="Знак Знак Знак Знак"/>
    <w:basedOn w:val="Style_10_ch"/>
    <w:link w:val="Style_5"/>
    <w:rPr>
      <w:sz w:val="20"/>
    </w:rPr>
  </w:style>
  <w:style w:styleId="Style_2" w:type="paragraph">
    <w:name w:val="ConsPlusNormal"/>
    <w:next w:val="Style_10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9" w:type="paragraph">
    <w:name w:val="heading 5"/>
    <w:next w:val="Style_10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10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endnote reference"/>
    <w:link w:val="Style_21_ch"/>
    <w:rPr>
      <w:vertAlign w:val="superscript"/>
    </w:rPr>
  </w:style>
  <w:style w:styleId="Style_21_ch" w:type="character">
    <w:name w:val="endnote reference"/>
    <w:link w:val="Style_21"/>
    <w:rPr>
      <w:vertAlign w:val="superscript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0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8" w:type="paragraph">
    <w:name w:val="consplusnormal"/>
    <w:basedOn w:val="Style_10"/>
    <w:link w:val="Style_8_ch"/>
    <w:pPr>
      <w:spacing w:afterAutospacing="on" w:beforeAutospacing="on"/>
      <w:ind/>
    </w:pPr>
  </w:style>
  <w:style w:styleId="Style_8_ch" w:type="character">
    <w:name w:val="consplusnormal"/>
    <w:basedOn w:val="Style_10_ch"/>
    <w:link w:val="Style_8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10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7" w:type="paragraph">
    <w:name w:val="Normal (Web)"/>
    <w:basedOn w:val="Style_10"/>
    <w:link w:val="Style_7_ch"/>
    <w:pPr>
      <w:spacing w:afterAutospacing="on" w:beforeAutospacing="on"/>
      <w:ind/>
    </w:pPr>
  </w:style>
  <w:style w:styleId="Style_7_ch" w:type="character">
    <w:name w:val="Normal (Web)"/>
    <w:basedOn w:val="Style_10_ch"/>
    <w:link w:val="Style_7"/>
  </w:style>
  <w:style w:styleId="Style_27" w:type="paragraph">
    <w:name w:val="toc 8"/>
    <w:next w:val="Style_10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10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10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0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0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6" w:type="paragraph">
    <w:name w:val="acxspmiddle"/>
    <w:basedOn w:val="Style_10"/>
    <w:link w:val="Style_6_ch"/>
    <w:pPr>
      <w:spacing w:afterAutospacing="on" w:beforeAutospacing="on"/>
      <w:ind/>
    </w:pPr>
  </w:style>
  <w:style w:styleId="Style_6_ch" w:type="character">
    <w:name w:val="acxspmiddle"/>
    <w:basedOn w:val="Style_10_ch"/>
    <w:link w:val="Style_6"/>
  </w:style>
  <w:style w:styleId="Style_32" w:type="paragraph">
    <w:name w:val="heading 2"/>
    <w:next w:val="Style_10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" w:type="paragraph">
    <w:name w:val="ConsPlusTitle"/>
    <w:basedOn w:val="Style_10"/>
    <w:next w:val="Style_2"/>
    <w:link w:val="Style_1_ch"/>
    <w:pPr>
      <w:widowControl w:val="0"/>
      <w:ind/>
    </w:pPr>
    <w:rPr>
      <w:rFonts w:ascii="Arial" w:hAnsi="Arial"/>
      <w:b w:val="1"/>
      <w:sz w:val="20"/>
    </w:rPr>
  </w:style>
  <w:style w:styleId="Style_1_ch" w:type="character">
    <w:name w:val="ConsPlusTitle"/>
    <w:basedOn w:val="Style_10_ch"/>
    <w:link w:val="Style_1"/>
    <w:rPr>
      <w:rFonts w:ascii="Arial" w:hAnsi="Arial"/>
      <w:b w:val="1"/>
      <w:sz w:val="20"/>
    </w:rPr>
  </w:style>
  <w:style w:styleId="Style_9" w:type="paragraph">
    <w:name w:val="consnormal"/>
    <w:basedOn w:val="Style_10"/>
    <w:link w:val="Style_9_ch"/>
    <w:pPr>
      <w:spacing w:afterAutospacing="on" w:beforeAutospacing="on"/>
      <w:ind/>
    </w:pPr>
  </w:style>
  <w:style w:styleId="Style_9_ch" w:type="character">
    <w:name w:val="consnormal"/>
    <w:basedOn w:val="Style_10_ch"/>
    <w:link w:val="Style_9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2024-06-03T10:16:08Z</dcterms:modified>
</cp:coreProperties>
</file>