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1A" w:rsidRPr="00347808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44"/>
          <w:lang w:bidi="ru-RU"/>
        </w:rPr>
      </w:pPr>
      <w:bookmarkStart w:id="0" w:name="_GoBack"/>
      <w:r w:rsidRPr="00347808">
        <w:rPr>
          <w:rFonts w:eastAsia="Arial Unicode MS" w:cs="Tahoma"/>
          <w:color w:val="000000" w:themeColor="text1"/>
          <w:sz w:val="44"/>
          <w:lang w:bidi="ru-RU"/>
        </w:rPr>
        <w:t xml:space="preserve">Администрация города Щигры </w:t>
      </w:r>
    </w:p>
    <w:p w:rsidR="00111E1A" w:rsidRPr="00347808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44"/>
          <w:lang w:bidi="ru-RU"/>
        </w:rPr>
      </w:pPr>
      <w:r w:rsidRPr="00347808">
        <w:rPr>
          <w:rFonts w:eastAsia="Arial Unicode MS" w:cs="Tahoma"/>
          <w:color w:val="000000" w:themeColor="text1"/>
          <w:sz w:val="44"/>
          <w:lang w:bidi="ru-RU"/>
        </w:rPr>
        <w:t>Курской    области</w:t>
      </w:r>
    </w:p>
    <w:p w:rsidR="00111E1A" w:rsidRPr="00347808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44"/>
          <w:lang w:bidi="ru-RU"/>
        </w:rPr>
      </w:pPr>
    </w:p>
    <w:p w:rsidR="00111E1A" w:rsidRPr="00347808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56"/>
          <w:lang w:bidi="ru-RU"/>
        </w:rPr>
      </w:pPr>
      <w:r w:rsidRPr="00347808">
        <w:rPr>
          <w:rFonts w:eastAsia="Arial Unicode MS" w:cs="Tahoma"/>
          <w:color w:val="000000" w:themeColor="text1"/>
          <w:sz w:val="56"/>
          <w:lang w:bidi="ru-RU"/>
        </w:rPr>
        <w:t xml:space="preserve">П о с </w:t>
      </w:r>
      <w:proofErr w:type="gramStart"/>
      <w:r w:rsidRPr="00347808">
        <w:rPr>
          <w:rFonts w:eastAsia="Arial Unicode MS" w:cs="Tahoma"/>
          <w:color w:val="000000" w:themeColor="text1"/>
          <w:sz w:val="56"/>
          <w:lang w:bidi="ru-RU"/>
        </w:rPr>
        <w:t>т</w:t>
      </w:r>
      <w:proofErr w:type="gramEnd"/>
      <w:r w:rsidRPr="00347808">
        <w:rPr>
          <w:rFonts w:eastAsia="Arial Unicode MS" w:cs="Tahoma"/>
          <w:color w:val="000000" w:themeColor="text1"/>
          <w:sz w:val="56"/>
          <w:lang w:bidi="ru-RU"/>
        </w:rPr>
        <w:t xml:space="preserve"> а н о в л е н и е</w:t>
      </w:r>
    </w:p>
    <w:bookmarkEnd w:id="0"/>
    <w:p w:rsidR="00111E1A" w:rsidRPr="009E2BAC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lang w:bidi="ru-RU"/>
        </w:rPr>
      </w:pPr>
    </w:p>
    <w:p w:rsidR="00111E1A" w:rsidRPr="00111E1A" w:rsidRDefault="00111E1A" w:rsidP="00111E1A">
      <w:pPr>
        <w:widowControl w:val="0"/>
        <w:tabs>
          <w:tab w:val="left" w:pos="135"/>
          <w:tab w:val="left" w:pos="540"/>
        </w:tabs>
        <w:suppressAutoHyphens/>
        <w:rPr>
          <w:rFonts w:eastAsia="Arial Unicode MS" w:cs="Tahoma"/>
          <w:sz w:val="28"/>
          <w:szCs w:val="28"/>
          <w:lang w:bidi="ru-RU"/>
        </w:rPr>
      </w:pPr>
    </w:p>
    <w:p w:rsidR="00111E1A" w:rsidRPr="00111E1A" w:rsidRDefault="0078490B" w:rsidP="00111E1A">
      <w:pPr>
        <w:widowControl w:val="0"/>
        <w:tabs>
          <w:tab w:val="left" w:pos="135"/>
          <w:tab w:val="left" w:pos="540"/>
        </w:tabs>
        <w:suppressAutoHyphens/>
        <w:rPr>
          <w:rFonts w:eastAsia="Arial Unicode MS" w:cs="Tahoma"/>
          <w:sz w:val="28"/>
          <w:szCs w:val="28"/>
          <w:u w:val="single"/>
          <w:lang w:bidi="ru-RU"/>
        </w:rPr>
      </w:pPr>
      <w:r>
        <w:rPr>
          <w:rFonts w:eastAsia="Arial Unicode MS" w:cs="Tahoma"/>
          <w:sz w:val="28"/>
          <w:szCs w:val="28"/>
          <w:lang w:bidi="ru-RU"/>
        </w:rPr>
        <w:t xml:space="preserve">от </w:t>
      </w:r>
      <w:r w:rsidR="00837C87">
        <w:rPr>
          <w:rFonts w:eastAsia="Arial Unicode MS" w:cs="Tahoma"/>
          <w:sz w:val="28"/>
          <w:szCs w:val="28"/>
          <w:u w:val="single"/>
          <w:lang w:bidi="ru-RU"/>
        </w:rPr>
        <w:t xml:space="preserve">23.12.2024 </w:t>
      </w:r>
      <w:r w:rsidR="00111E1A" w:rsidRPr="00571C0E">
        <w:rPr>
          <w:rFonts w:eastAsia="Arial Unicode MS" w:cs="Tahoma"/>
          <w:sz w:val="28"/>
          <w:szCs w:val="28"/>
          <w:lang w:bidi="ru-RU"/>
        </w:rPr>
        <w:t>№</w:t>
      </w:r>
      <w:r w:rsidR="00837C87">
        <w:rPr>
          <w:rFonts w:eastAsia="Arial Unicode MS" w:cs="Tahoma"/>
          <w:sz w:val="28"/>
          <w:szCs w:val="28"/>
          <w:lang w:bidi="ru-RU"/>
        </w:rPr>
        <w:t xml:space="preserve"> </w:t>
      </w:r>
      <w:r w:rsidR="00837C87">
        <w:rPr>
          <w:rFonts w:eastAsia="Arial Unicode MS" w:cs="Tahoma"/>
          <w:sz w:val="28"/>
          <w:szCs w:val="28"/>
          <w:u w:val="single"/>
          <w:lang w:bidi="ru-RU"/>
        </w:rPr>
        <w:t>395</w:t>
      </w:r>
      <w:r w:rsidR="00111E1A" w:rsidRPr="00571C0E">
        <w:rPr>
          <w:rFonts w:eastAsia="Arial Unicode MS" w:cs="Tahoma"/>
          <w:sz w:val="28"/>
          <w:szCs w:val="28"/>
          <w:lang w:bidi="ru-RU"/>
        </w:rPr>
        <w:t xml:space="preserve"> </w:t>
      </w:r>
      <w:r w:rsidR="00111E1A" w:rsidRPr="00111E1A">
        <w:rPr>
          <w:rFonts w:eastAsia="Arial Unicode MS" w:cs="Tahoma"/>
          <w:sz w:val="28"/>
          <w:szCs w:val="28"/>
          <w:u w:val="single"/>
          <w:lang w:bidi="ru-RU"/>
        </w:rPr>
        <w:t xml:space="preserve">    </w:t>
      </w:r>
    </w:p>
    <w:p w:rsidR="00267527" w:rsidRPr="00267527" w:rsidRDefault="00EC351A" w:rsidP="0026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267527" w:rsidRPr="00267527">
        <w:rPr>
          <w:b/>
          <w:sz w:val="28"/>
          <w:szCs w:val="28"/>
        </w:rPr>
        <w:t xml:space="preserve"> в муниципальную программу</w:t>
      </w:r>
    </w:p>
    <w:p w:rsidR="00267527" w:rsidRPr="00267527" w:rsidRDefault="00267527" w:rsidP="00267527">
      <w:pPr>
        <w:rPr>
          <w:b/>
          <w:sz w:val="28"/>
          <w:szCs w:val="28"/>
        </w:rPr>
      </w:pPr>
      <w:r w:rsidRPr="00267527">
        <w:rPr>
          <w:b/>
          <w:sz w:val="28"/>
          <w:szCs w:val="28"/>
        </w:rPr>
        <w:t>«Обеспечение доступным и комфортным жильем и</w:t>
      </w:r>
    </w:p>
    <w:p w:rsidR="00267527" w:rsidRPr="00267527" w:rsidRDefault="00267527" w:rsidP="00267527">
      <w:pPr>
        <w:rPr>
          <w:b/>
          <w:sz w:val="28"/>
          <w:szCs w:val="28"/>
        </w:rPr>
      </w:pPr>
      <w:r w:rsidRPr="00267527">
        <w:rPr>
          <w:b/>
          <w:sz w:val="28"/>
          <w:szCs w:val="28"/>
        </w:rPr>
        <w:t>коммунальными услугами граждан в</w:t>
      </w:r>
    </w:p>
    <w:p w:rsidR="00267527" w:rsidRDefault="00267527" w:rsidP="00267527">
      <w:pPr>
        <w:rPr>
          <w:b/>
          <w:sz w:val="28"/>
          <w:szCs w:val="28"/>
        </w:rPr>
      </w:pPr>
      <w:r w:rsidRPr="00267527">
        <w:rPr>
          <w:b/>
          <w:sz w:val="28"/>
          <w:szCs w:val="28"/>
        </w:rPr>
        <w:t xml:space="preserve">городе Щигры Курской области» </w:t>
      </w:r>
    </w:p>
    <w:p w:rsidR="00654315" w:rsidRPr="00267527" w:rsidRDefault="00654315" w:rsidP="00267527">
      <w:pPr>
        <w:rPr>
          <w:b/>
          <w:sz w:val="28"/>
          <w:szCs w:val="28"/>
        </w:rPr>
      </w:pPr>
    </w:p>
    <w:p w:rsidR="00111E1A" w:rsidRDefault="009578FF" w:rsidP="00111E1A">
      <w:pPr>
        <w:widowControl w:val="0"/>
        <w:tabs>
          <w:tab w:val="left" w:pos="135"/>
        </w:tabs>
        <w:suppressAutoHyphens/>
        <w:ind w:firstLine="709"/>
        <w:jc w:val="both"/>
        <w:rPr>
          <w:sz w:val="28"/>
          <w:szCs w:val="28"/>
        </w:rPr>
      </w:pPr>
      <w:r w:rsidRPr="00477573">
        <w:rPr>
          <w:sz w:val="28"/>
          <w:szCs w:val="28"/>
        </w:rPr>
        <w:t>В соответствии со статьей 179 Бюджетно</w:t>
      </w:r>
      <w:r w:rsidR="00C5381A">
        <w:rPr>
          <w:sz w:val="28"/>
          <w:szCs w:val="28"/>
        </w:rPr>
        <w:t>го кодекса Российской Федерации</w:t>
      </w:r>
      <w:r w:rsidR="00AF7D7C">
        <w:rPr>
          <w:sz w:val="28"/>
          <w:szCs w:val="28"/>
        </w:rPr>
        <w:t>, с распоряжением Правительства Курской области от 19.12.2024 №1115-рп «О планируемых объемах ввода жилья на территории Курской области на период 2019-2030 годов»</w:t>
      </w:r>
    </w:p>
    <w:p w:rsidR="00AF7D7C" w:rsidRDefault="00AF7D7C" w:rsidP="00111E1A">
      <w:pPr>
        <w:widowControl w:val="0"/>
        <w:tabs>
          <w:tab w:val="left" w:pos="135"/>
        </w:tabs>
        <w:suppressAutoHyphens/>
        <w:ind w:firstLine="709"/>
        <w:jc w:val="both"/>
        <w:rPr>
          <w:sz w:val="28"/>
          <w:szCs w:val="28"/>
        </w:rPr>
      </w:pPr>
    </w:p>
    <w:p w:rsidR="0078490B" w:rsidRDefault="00111E1A" w:rsidP="00111E1A">
      <w:pPr>
        <w:widowControl w:val="0"/>
        <w:tabs>
          <w:tab w:val="left" w:pos="135"/>
        </w:tabs>
        <w:suppressAutoHyphens/>
        <w:ind w:firstLine="709"/>
        <w:jc w:val="center"/>
        <w:rPr>
          <w:rFonts w:eastAsia="Arial Unicode MS" w:cs="Tahoma"/>
          <w:sz w:val="28"/>
          <w:szCs w:val="28"/>
          <w:lang w:bidi="ru-RU"/>
        </w:rPr>
      </w:pPr>
      <w:r w:rsidRPr="00111E1A">
        <w:rPr>
          <w:rFonts w:eastAsia="Arial Unicode MS" w:cs="Tahoma"/>
          <w:sz w:val="28"/>
          <w:szCs w:val="28"/>
          <w:lang w:bidi="ru-RU"/>
        </w:rPr>
        <w:t>Администрация города Щигры Курской области ПОСТАНОВЛЯЕТ:</w:t>
      </w:r>
    </w:p>
    <w:p w:rsidR="00EC351A" w:rsidRDefault="00EC351A" w:rsidP="00111E1A">
      <w:pPr>
        <w:widowControl w:val="0"/>
        <w:tabs>
          <w:tab w:val="left" w:pos="135"/>
        </w:tabs>
        <w:suppressAutoHyphens/>
        <w:ind w:firstLine="709"/>
        <w:jc w:val="center"/>
        <w:rPr>
          <w:rFonts w:eastAsia="Arial Unicode MS" w:cs="Tahoma"/>
          <w:sz w:val="28"/>
          <w:szCs w:val="28"/>
          <w:lang w:bidi="ru-RU"/>
        </w:rPr>
      </w:pPr>
    </w:p>
    <w:p w:rsidR="008E1879" w:rsidRPr="008E1879" w:rsidRDefault="008E1879" w:rsidP="008E1879">
      <w:pPr>
        <w:ind w:firstLine="709"/>
        <w:jc w:val="both"/>
        <w:rPr>
          <w:color w:val="000000"/>
          <w:sz w:val="28"/>
          <w:szCs w:val="28"/>
        </w:rPr>
      </w:pPr>
      <w:r w:rsidRPr="008E1879">
        <w:rPr>
          <w:color w:val="000000"/>
          <w:sz w:val="28"/>
          <w:szCs w:val="28"/>
        </w:rPr>
        <w:t>1. Внести в постановление администрации города Щигры Курской области от 05.12.2013 №427 (</w:t>
      </w:r>
      <w:r w:rsidR="008F6D7E" w:rsidRPr="00105945">
        <w:rPr>
          <w:color w:val="000000" w:themeColor="text1"/>
          <w:sz w:val="28"/>
          <w:szCs w:val="28"/>
        </w:rPr>
        <w:t>в редакции постановления Администрации город</w:t>
      </w:r>
      <w:r w:rsidR="008F6D7E">
        <w:rPr>
          <w:color w:val="000000" w:themeColor="text1"/>
          <w:sz w:val="28"/>
          <w:szCs w:val="28"/>
        </w:rPr>
        <w:t>а Щигры Курской области от 26.11.2024 №360</w:t>
      </w:r>
      <w:r w:rsidR="008F6D7E" w:rsidRPr="00105945">
        <w:rPr>
          <w:color w:val="000000" w:themeColor="text1"/>
          <w:sz w:val="28"/>
          <w:szCs w:val="28"/>
        </w:rPr>
        <w:t>)</w:t>
      </w:r>
      <w:r w:rsidRPr="008E1879">
        <w:rPr>
          <w:color w:val="000000"/>
          <w:sz w:val="28"/>
          <w:szCs w:val="28"/>
        </w:rPr>
        <w:t xml:space="preserve"> «Об утверждении муниципальной программы «Обеспечение доступным и комфортным жильем и коммунальными услугами граждан в городе Щигры Курской области» следующие изменения:</w:t>
      </w:r>
    </w:p>
    <w:p w:rsidR="008E1879" w:rsidRPr="008E1879" w:rsidRDefault="008E1879" w:rsidP="008E1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-в</w:t>
      </w:r>
      <w:r w:rsidRPr="008E1879">
        <w:rPr>
          <w:rFonts w:eastAsia="Calibri"/>
          <w:color w:val="000000"/>
          <w:sz w:val="28"/>
          <w:szCs w:val="28"/>
          <w:lang w:eastAsia="en-US"/>
        </w:rPr>
        <w:t xml:space="preserve"> муниципальной программе в разделе </w:t>
      </w:r>
      <w:r w:rsidRPr="008E1879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8E1879">
        <w:rPr>
          <w:rFonts w:eastAsia="Calibri"/>
          <w:color w:val="000000"/>
          <w:sz w:val="28"/>
          <w:szCs w:val="28"/>
          <w:lang w:eastAsia="en-US"/>
        </w:rPr>
        <w:t xml:space="preserve"> «Характеристика текущего состояния в жилищной и жилищно-коммунальной сферах города Щигры, основные проблемы и прогноз их развития» подразделе «Стимулирование развития жилищного строительства» таблицу изложить в новой редакции:</w:t>
      </w:r>
    </w:p>
    <w:p w:rsidR="008E1879" w:rsidRPr="008E1879" w:rsidRDefault="008E1879" w:rsidP="008E1879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1879">
        <w:rPr>
          <w:rFonts w:eastAsia="Calibri"/>
          <w:color w:val="000000"/>
          <w:sz w:val="28"/>
          <w:szCs w:val="28"/>
          <w:lang w:eastAsia="en-US"/>
        </w:rPr>
        <w:t>«</w:t>
      </w:r>
    </w:p>
    <w:tbl>
      <w:tblPr>
        <w:tblW w:w="9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566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  <w:gridCol w:w="466"/>
      </w:tblGrid>
      <w:tr w:rsidR="008E1879" w:rsidRPr="008E1879" w:rsidTr="008F6D7E">
        <w:trPr>
          <w:cantSplit/>
          <w:trHeight w:val="113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E1879">
              <w:rPr>
                <w:color w:val="000000"/>
              </w:rPr>
              <w:t>Индика</w:t>
            </w:r>
            <w:proofErr w:type="spellEnd"/>
            <w:r w:rsidRPr="008E1879">
              <w:rPr>
                <w:color w:val="000000"/>
              </w:rPr>
              <w:t xml:space="preserve"> торы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Единица </w:t>
            </w:r>
            <w:r w:rsidRPr="008E1879">
              <w:rPr>
                <w:color w:val="000000"/>
              </w:rPr>
              <w:br/>
              <w:t>измерения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 xml:space="preserve">2012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 xml:space="preserve">2013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 xml:space="preserve">2014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 xml:space="preserve">2015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2016</w:t>
            </w:r>
          </w:p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2017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2018</w:t>
            </w:r>
          </w:p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2019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2020</w:t>
            </w:r>
          </w:p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8E1879">
              <w:rPr>
                <w:color w:val="000000"/>
              </w:rPr>
              <w:t>2024</w:t>
            </w:r>
          </w:p>
        </w:tc>
      </w:tr>
      <w:tr w:rsidR="008E1879" w:rsidRPr="008E1879" w:rsidTr="008F6D7E">
        <w:trPr>
          <w:cantSplit/>
          <w:trHeight w:val="113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879" w:rsidRPr="008E1879" w:rsidRDefault="008E1879" w:rsidP="008E187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8E1879">
              <w:rPr>
                <w:color w:val="000000"/>
              </w:rPr>
              <w:t>План общего  годового  объема ввода жилья (по программе)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879" w:rsidRPr="008E1879" w:rsidRDefault="008E1879" w:rsidP="008E18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8E1879">
              <w:rPr>
                <w:color w:val="000000"/>
              </w:rPr>
              <w:t>кв.м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5009</w:t>
            </w:r>
          </w:p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5609</w:t>
            </w:r>
          </w:p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7009</w:t>
            </w:r>
          </w:p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8374</w:t>
            </w:r>
          </w:p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7429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7091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7148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right="-155" w:hanging="138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5243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5957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  <w:highlight w:val="yellow"/>
              </w:rPr>
            </w:pPr>
            <w:r w:rsidRPr="008E1879">
              <w:rPr>
                <w:color w:val="000000"/>
              </w:rPr>
              <w:t>7113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  <w:highlight w:val="yellow"/>
              </w:rPr>
            </w:pPr>
            <w:r w:rsidRPr="008E1879">
              <w:rPr>
                <w:color w:val="000000"/>
              </w:rPr>
              <w:t>7077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  <w:highlight w:val="yellow"/>
              </w:rPr>
            </w:pPr>
            <w:r w:rsidRPr="008E1879">
              <w:rPr>
                <w:color w:val="000000"/>
              </w:rPr>
              <w:t>4615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7386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8137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8137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  <w:highlight w:val="yellow"/>
              </w:rPr>
            </w:pPr>
            <w:r w:rsidRPr="008E1879">
              <w:rPr>
                <w:color w:val="000000"/>
              </w:rPr>
              <w:t>8137</w:t>
            </w:r>
          </w:p>
        </w:tc>
      </w:tr>
      <w:tr w:rsidR="008E1879" w:rsidRPr="008E1879" w:rsidTr="008F6D7E">
        <w:trPr>
          <w:cantSplit/>
          <w:trHeight w:val="1680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79" w:rsidRPr="008E1879" w:rsidRDefault="008E1879" w:rsidP="008E1879">
            <w:pPr>
              <w:widowControl w:val="0"/>
              <w:suppressAutoHyphens/>
              <w:rPr>
                <w:rFonts w:eastAsia="Arial Unicode MS" w:cs="Tahoma"/>
                <w:color w:val="000000"/>
                <w:lang w:bidi="ru-RU"/>
              </w:rPr>
            </w:pPr>
            <w:r w:rsidRPr="008E1879">
              <w:rPr>
                <w:rFonts w:eastAsia="Arial Unicode MS" w:cs="Tahoma"/>
                <w:color w:val="000000"/>
                <w:lang w:bidi="ru-RU"/>
              </w:rPr>
              <w:lastRenderedPageBreak/>
              <w:t xml:space="preserve">Ввод жилья на территории города Щигры Курской области </w:t>
            </w:r>
            <w:proofErr w:type="spellStart"/>
            <w:r w:rsidRPr="008E1879">
              <w:rPr>
                <w:rFonts w:eastAsia="Arial Unicode MS" w:cs="Tahoma"/>
                <w:color w:val="000000"/>
                <w:lang w:bidi="ru-RU"/>
              </w:rPr>
              <w:t>экономкласса</w:t>
            </w:r>
            <w:proofErr w:type="spellEnd"/>
            <w:r w:rsidRPr="008E1879">
              <w:rPr>
                <w:rFonts w:eastAsia="Arial Unicode MS" w:cs="Tahoma"/>
                <w:color w:val="000000"/>
                <w:lang w:bidi="ru-RU"/>
              </w:rPr>
              <w:t xml:space="preserve"> от общего объема введенного жилья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79" w:rsidRPr="008E1879" w:rsidRDefault="008E1879" w:rsidP="008E1879">
            <w:pPr>
              <w:widowControl w:val="0"/>
              <w:suppressAutoHyphens/>
              <w:rPr>
                <w:rFonts w:eastAsia="Arial Unicode MS" w:cs="Tahoma"/>
                <w:color w:val="000000"/>
                <w:lang w:bidi="ru-RU"/>
              </w:rPr>
            </w:pPr>
            <w:proofErr w:type="spellStart"/>
            <w:r w:rsidRPr="008E1879">
              <w:rPr>
                <w:rFonts w:eastAsia="Arial Unicode MS" w:cs="Tahoma"/>
                <w:color w:val="000000"/>
                <w:lang w:bidi="ru-RU"/>
              </w:rPr>
              <w:t>тыс.квм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5,6</w:t>
            </w:r>
          </w:p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7,0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8,3</w:t>
            </w:r>
          </w:p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7,4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7,9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7,1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right="-155" w:hanging="138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5,2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5,9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7,1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7,1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4,6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AF7D7C">
              <w:rPr>
                <w:color w:val="000000"/>
              </w:rPr>
              <w:t>4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8,1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8,1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E1879" w:rsidRPr="008E1879" w:rsidRDefault="008E1879" w:rsidP="008E1879">
            <w:pPr>
              <w:ind w:left="113" w:right="113"/>
              <w:jc w:val="center"/>
              <w:rPr>
                <w:color w:val="000000"/>
              </w:rPr>
            </w:pPr>
          </w:p>
        </w:tc>
      </w:tr>
    </w:tbl>
    <w:p w:rsidR="008E1879" w:rsidRDefault="008E1879" w:rsidP="00111E1A">
      <w:pPr>
        <w:widowControl w:val="0"/>
        <w:tabs>
          <w:tab w:val="left" w:pos="135"/>
        </w:tabs>
        <w:suppressAutoHyphens/>
        <w:ind w:firstLine="709"/>
        <w:jc w:val="center"/>
        <w:rPr>
          <w:rFonts w:eastAsia="Arial Unicode MS" w:cs="Tahoma"/>
          <w:sz w:val="28"/>
          <w:szCs w:val="28"/>
          <w:lang w:bidi="ru-RU"/>
        </w:rPr>
      </w:pPr>
      <w:r>
        <w:rPr>
          <w:rFonts w:eastAsia="Arial Unicode MS" w:cs="Tahoma"/>
          <w:sz w:val="28"/>
          <w:szCs w:val="28"/>
          <w:lang w:bidi="ru-RU"/>
        </w:rPr>
        <w:t xml:space="preserve">                                                                                                           </w:t>
      </w:r>
      <w:r w:rsidR="008F6D7E">
        <w:rPr>
          <w:rFonts w:eastAsia="Arial Unicode MS" w:cs="Tahoma"/>
          <w:sz w:val="28"/>
          <w:szCs w:val="28"/>
          <w:lang w:bidi="ru-RU"/>
        </w:rPr>
        <w:t xml:space="preserve">    </w:t>
      </w:r>
      <w:r>
        <w:rPr>
          <w:rFonts w:eastAsia="Arial Unicode MS" w:cs="Tahoma"/>
          <w:sz w:val="28"/>
          <w:szCs w:val="28"/>
          <w:lang w:bidi="ru-RU"/>
        </w:rPr>
        <w:t xml:space="preserve">    ».</w:t>
      </w:r>
    </w:p>
    <w:p w:rsidR="008E1879" w:rsidRPr="003A145B" w:rsidRDefault="008E1879" w:rsidP="008E1879">
      <w:pPr>
        <w:widowControl w:val="0"/>
        <w:suppressAutoHyphens/>
        <w:autoSpaceDN w:val="0"/>
        <w:ind w:firstLine="72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  <w:r>
        <w:rPr>
          <w:rFonts w:eastAsia="Arial Unicode MS" w:cs="Tahoma"/>
          <w:sz w:val="28"/>
          <w:szCs w:val="28"/>
          <w:lang w:bidi="ru-RU"/>
        </w:rPr>
        <w:t>-</w:t>
      </w:r>
      <w:proofErr w:type="gramStart"/>
      <w:r>
        <w:rPr>
          <w:rFonts w:eastAsia="Arial Unicode MS" w:cs="Tahoma"/>
          <w:sz w:val="28"/>
          <w:szCs w:val="28"/>
          <w:lang w:bidi="ru-RU"/>
        </w:rPr>
        <w:t xml:space="preserve">приложение  </w:t>
      </w:r>
      <w:r w:rsidR="00C30667">
        <w:rPr>
          <w:rFonts w:eastAsia="Arial Unicode MS" w:cs="Tahoma"/>
          <w:sz w:val="28"/>
          <w:szCs w:val="28"/>
          <w:lang w:bidi="ru-RU"/>
        </w:rPr>
        <w:t>№</w:t>
      </w:r>
      <w:proofErr w:type="gramEnd"/>
      <w:r>
        <w:rPr>
          <w:rFonts w:eastAsia="Arial Unicode MS" w:cs="Tahoma"/>
          <w:sz w:val="28"/>
          <w:szCs w:val="28"/>
          <w:lang w:bidi="ru-RU"/>
        </w:rPr>
        <w:t xml:space="preserve">1 </w:t>
      </w:r>
      <w:r w:rsidRPr="003A145B">
        <w:rPr>
          <w:rFonts w:eastAsia="Lucida Sans Unicode"/>
          <w:color w:val="000000"/>
          <w:kern w:val="3"/>
          <w:sz w:val="28"/>
          <w:szCs w:val="28"/>
        </w:rPr>
        <w:t>к программе «Обеспечение доступным и комфортным жильем и коммунальными услугами граждан в городе Щигры Курской области» изложить в новой редакции (прилагается);</w:t>
      </w:r>
    </w:p>
    <w:p w:rsidR="003A145B" w:rsidRPr="003A145B" w:rsidRDefault="003A145B" w:rsidP="003A145B">
      <w:pPr>
        <w:widowControl w:val="0"/>
        <w:suppressAutoHyphens/>
        <w:autoSpaceDN w:val="0"/>
        <w:ind w:firstLine="72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  <w:r w:rsidRPr="003A145B">
        <w:rPr>
          <w:rFonts w:eastAsia="Lucida Sans Unicode"/>
          <w:color w:val="000000"/>
          <w:kern w:val="3"/>
          <w:sz w:val="28"/>
          <w:szCs w:val="28"/>
        </w:rPr>
        <w:t xml:space="preserve">-приложение №3 к программе «Обеспечение доступным и комфортным жильем и коммунальными услугами граждан </w:t>
      </w:r>
      <w:r w:rsidR="00BB7D19" w:rsidRPr="003A145B">
        <w:rPr>
          <w:rFonts w:eastAsia="Lucida Sans Unicode"/>
          <w:color w:val="000000"/>
          <w:kern w:val="3"/>
          <w:sz w:val="28"/>
          <w:szCs w:val="28"/>
        </w:rPr>
        <w:t>в городе</w:t>
      </w:r>
      <w:r w:rsidRPr="003A145B">
        <w:rPr>
          <w:rFonts w:eastAsia="Lucida Sans Unicode"/>
          <w:color w:val="000000"/>
          <w:kern w:val="3"/>
          <w:sz w:val="28"/>
          <w:szCs w:val="28"/>
        </w:rPr>
        <w:t xml:space="preserve"> Щигры Курской области» изложить в новой редакции (прилагается);</w:t>
      </w:r>
    </w:p>
    <w:p w:rsidR="003A145B" w:rsidRDefault="003A145B" w:rsidP="003A145B">
      <w:pPr>
        <w:widowControl w:val="0"/>
        <w:suppressAutoHyphens/>
        <w:autoSpaceDN w:val="0"/>
        <w:ind w:firstLine="72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  <w:r w:rsidRPr="003A145B">
        <w:rPr>
          <w:rFonts w:eastAsia="Lucida Sans Unicode"/>
          <w:color w:val="000000"/>
          <w:kern w:val="3"/>
          <w:sz w:val="28"/>
          <w:szCs w:val="28"/>
        </w:rPr>
        <w:t xml:space="preserve">-приложение №1 к подпрограмме №2 «Создание условий для обеспечения доступным и </w:t>
      </w:r>
      <w:r w:rsidR="00BB7D19" w:rsidRPr="003A145B">
        <w:rPr>
          <w:rFonts w:eastAsia="Lucida Sans Unicode"/>
          <w:color w:val="000000"/>
          <w:kern w:val="3"/>
          <w:sz w:val="28"/>
          <w:szCs w:val="28"/>
        </w:rPr>
        <w:t>комфортным жильем</w:t>
      </w:r>
      <w:r w:rsidRPr="003A145B">
        <w:rPr>
          <w:rFonts w:eastAsia="Lucida Sans Unicode"/>
          <w:color w:val="000000"/>
          <w:kern w:val="3"/>
          <w:sz w:val="28"/>
          <w:szCs w:val="28"/>
        </w:rPr>
        <w:t xml:space="preserve"> граждан в городе Щигры Курской области» (прилагается);</w:t>
      </w:r>
    </w:p>
    <w:p w:rsidR="00BB7D19" w:rsidRDefault="00BB7D19" w:rsidP="00BB7D19">
      <w:pPr>
        <w:widowControl w:val="0"/>
        <w:suppressAutoHyphens/>
        <w:autoSpaceDN w:val="0"/>
        <w:ind w:firstLine="72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  <w:r>
        <w:rPr>
          <w:rFonts w:eastAsia="Lucida Sans Unicode"/>
          <w:color w:val="000000"/>
          <w:kern w:val="3"/>
          <w:sz w:val="28"/>
          <w:szCs w:val="28"/>
        </w:rPr>
        <w:t>-приложение №1 к подпрограмме №3</w:t>
      </w:r>
      <w:r w:rsidRPr="003A145B">
        <w:rPr>
          <w:rFonts w:eastAsia="Lucida Sans Unicode"/>
          <w:color w:val="000000"/>
          <w:kern w:val="3"/>
          <w:sz w:val="28"/>
          <w:szCs w:val="28"/>
        </w:rPr>
        <w:t xml:space="preserve"> </w:t>
      </w:r>
      <w:r w:rsidRPr="00BB7D19">
        <w:rPr>
          <w:rFonts w:eastAsia="Lucida Sans Unicode"/>
          <w:color w:val="000000"/>
          <w:kern w:val="3"/>
          <w:sz w:val="28"/>
          <w:szCs w:val="28"/>
        </w:rPr>
        <w:t>«</w:t>
      </w:r>
      <w:r w:rsidRPr="00BB7D19">
        <w:rPr>
          <w:rFonts w:eastAsia="Lucida Sans Unicode"/>
          <w:bCs/>
          <w:kern w:val="3"/>
          <w:sz w:val="28"/>
          <w:szCs w:val="28"/>
        </w:rPr>
        <w:t>Обеспечение качественными услугами ЖКХ населения города Щигры Курской области»</w:t>
      </w:r>
      <w:r w:rsidRPr="00BB7D19">
        <w:rPr>
          <w:rFonts w:eastAsia="Lucida Sans Unicode"/>
          <w:color w:val="000000"/>
          <w:kern w:val="3"/>
          <w:sz w:val="28"/>
          <w:szCs w:val="28"/>
        </w:rPr>
        <w:t xml:space="preserve"> (прилагается)</w:t>
      </w:r>
      <w:r w:rsidRPr="003A145B">
        <w:rPr>
          <w:rFonts w:eastAsia="Lucida Sans Unicode"/>
          <w:color w:val="000000"/>
          <w:kern w:val="3"/>
          <w:sz w:val="28"/>
          <w:szCs w:val="28"/>
        </w:rPr>
        <w:t>;</w:t>
      </w:r>
    </w:p>
    <w:p w:rsidR="00BB7D19" w:rsidRDefault="00BB7D19" w:rsidP="00BB7D19">
      <w:pPr>
        <w:widowControl w:val="0"/>
        <w:suppressAutoHyphens/>
        <w:autoSpaceDN w:val="0"/>
        <w:ind w:firstLine="72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  <w:r>
        <w:rPr>
          <w:rFonts w:eastAsia="Lucida Sans Unicode"/>
          <w:color w:val="000000"/>
          <w:kern w:val="3"/>
          <w:sz w:val="28"/>
          <w:szCs w:val="28"/>
        </w:rPr>
        <w:t>-приложение №1 к подпрограмме №4</w:t>
      </w:r>
      <w:r w:rsidRPr="003A145B">
        <w:rPr>
          <w:rFonts w:eastAsia="Lucida Sans Unicode"/>
          <w:color w:val="000000"/>
          <w:kern w:val="3"/>
          <w:sz w:val="28"/>
          <w:szCs w:val="28"/>
        </w:rPr>
        <w:t xml:space="preserve"> </w:t>
      </w:r>
      <w:r w:rsidRPr="00BB7D19">
        <w:rPr>
          <w:rFonts w:eastAsia="Lucida Sans Unicode"/>
          <w:color w:val="000000"/>
          <w:kern w:val="3"/>
          <w:sz w:val="28"/>
          <w:szCs w:val="28"/>
        </w:rPr>
        <w:t>«</w:t>
      </w:r>
      <w:r w:rsidRPr="00BB7D19">
        <w:rPr>
          <w:rFonts w:eastAsia="Lucida Sans Unicode"/>
          <w:color w:val="0D0D0D"/>
          <w:kern w:val="3"/>
          <w:sz w:val="28"/>
          <w:szCs w:val="28"/>
        </w:rPr>
        <w:t>Организация деятельности в области обращения с отходами, в том числе с твердыми коммунальными отходами</w:t>
      </w:r>
      <w:r w:rsidRPr="00BB7D19">
        <w:rPr>
          <w:rFonts w:eastAsia="Lucida Sans Unicode"/>
          <w:color w:val="000000"/>
          <w:kern w:val="3"/>
          <w:sz w:val="28"/>
          <w:szCs w:val="28"/>
        </w:rPr>
        <w:t>»</w:t>
      </w:r>
      <w:r>
        <w:rPr>
          <w:rFonts w:eastAsia="Lucida Sans Unicode"/>
          <w:color w:val="000000"/>
          <w:kern w:val="3"/>
          <w:sz w:val="28"/>
          <w:szCs w:val="28"/>
        </w:rPr>
        <w:t xml:space="preserve"> (прилагается).</w:t>
      </w:r>
    </w:p>
    <w:p w:rsidR="0078490B" w:rsidRPr="0078490B" w:rsidRDefault="0078490B" w:rsidP="0078490B">
      <w:pPr>
        <w:widowControl w:val="0"/>
        <w:tabs>
          <w:tab w:val="left" w:pos="135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val="x-none" w:eastAsia="x-none" w:bidi="ru-RU"/>
        </w:rPr>
      </w:pPr>
      <w:r w:rsidRPr="0078490B">
        <w:rPr>
          <w:rFonts w:eastAsia="Arial Unicode MS" w:cs="Tahoma"/>
          <w:sz w:val="28"/>
          <w:szCs w:val="28"/>
          <w:lang w:val="x-none" w:eastAsia="x-none" w:bidi="ru-RU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r w:rsidRPr="0078490B">
        <w:rPr>
          <w:rFonts w:eastAsia="Arial Unicode MS" w:cs="Tahoma"/>
          <w:sz w:val="28"/>
          <w:szCs w:val="28"/>
          <w:lang w:val="en-US" w:eastAsia="x-none" w:bidi="ru-RU"/>
        </w:rPr>
        <w:t>Web</w:t>
      </w:r>
      <w:r w:rsidRPr="0078490B">
        <w:rPr>
          <w:rFonts w:eastAsia="Arial Unicode MS" w:cs="Tahoma"/>
          <w:sz w:val="28"/>
          <w:szCs w:val="28"/>
          <w:lang w:val="x-none" w:eastAsia="x-none" w:bidi="ru-RU"/>
        </w:rPr>
        <w:t xml:space="preserve">-сайта: </w:t>
      </w:r>
      <w:hyperlink r:id="rId8" w:history="1">
        <w:r w:rsidRPr="0078490B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http</w:t>
        </w:r>
        <w:r w:rsidRPr="0078490B">
          <w:rPr>
            <w:rFonts w:eastAsia="Arial Unicode MS" w:cs="Tahoma"/>
            <w:color w:val="0000FF"/>
            <w:sz w:val="28"/>
            <w:szCs w:val="28"/>
            <w:u w:val="single"/>
            <w:lang w:val="x-none" w:eastAsia="x-none" w:bidi="ru-RU"/>
          </w:rPr>
          <w:t>://</w:t>
        </w:r>
        <w:proofErr w:type="spellStart"/>
        <w:r w:rsidRPr="0078490B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gshigry</w:t>
        </w:r>
        <w:proofErr w:type="spellEnd"/>
        <w:r w:rsidRPr="0078490B">
          <w:rPr>
            <w:rFonts w:eastAsia="Arial Unicode MS" w:cs="Tahoma"/>
            <w:color w:val="0000FF"/>
            <w:sz w:val="28"/>
            <w:szCs w:val="28"/>
            <w:u w:val="single"/>
            <w:lang w:val="x-none" w:eastAsia="x-none" w:bidi="ru-RU"/>
          </w:rPr>
          <w:t>.</w:t>
        </w:r>
        <w:r w:rsidRPr="0078490B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rkursk</w:t>
        </w:r>
        <w:r w:rsidRPr="0078490B">
          <w:rPr>
            <w:rFonts w:eastAsia="Arial Unicode MS" w:cs="Tahoma"/>
            <w:color w:val="0000FF"/>
            <w:sz w:val="28"/>
            <w:szCs w:val="28"/>
            <w:u w:val="single"/>
            <w:lang w:val="x-none" w:eastAsia="x-none" w:bidi="ru-RU"/>
          </w:rPr>
          <w:t>.</w:t>
        </w:r>
        <w:proofErr w:type="spellStart"/>
        <w:r w:rsidRPr="0078490B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ru</w:t>
        </w:r>
        <w:proofErr w:type="spellEnd"/>
      </w:hyperlink>
      <w:r w:rsidRPr="0078490B">
        <w:rPr>
          <w:rFonts w:eastAsia="Arial Unicode MS" w:cs="Tahoma"/>
          <w:sz w:val="28"/>
          <w:szCs w:val="28"/>
          <w:lang w:val="x-none" w:eastAsia="x-none" w:bidi="ru-RU"/>
        </w:rPr>
        <w:t>) в информационно-коммуникационной сети Интернет.</w:t>
      </w:r>
    </w:p>
    <w:p w:rsidR="0078490B" w:rsidRPr="0078490B" w:rsidRDefault="0078490B" w:rsidP="0078490B">
      <w:pPr>
        <w:widowControl w:val="0"/>
        <w:tabs>
          <w:tab w:val="left" w:pos="135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val="x-none" w:eastAsia="x-none" w:bidi="ru-RU"/>
        </w:rPr>
      </w:pPr>
      <w:r w:rsidRPr="0078490B">
        <w:rPr>
          <w:rFonts w:eastAsia="Arial Unicode MS" w:cs="Tahoma"/>
          <w:sz w:val="28"/>
          <w:szCs w:val="28"/>
          <w:lang w:val="x-none" w:eastAsia="x-none" w:bidi="ru-RU"/>
        </w:rPr>
        <w:t xml:space="preserve">3.Контроль за исполнением настоящего постановления </w:t>
      </w:r>
      <w:r w:rsidR="00837C87">
        <w:rPr>
          <w:rFonts w:eastAsia="Arial Unicode MS" w:cs="Tahoma"/>
          <w:sz w:val="28"/>
          <w:szCs w:val="28"/>
          <w:lang w:eastAsia="x-none" w:bidi="ru-RU"/>
        </w:rPr>
        <w:t>возложить на заместителя главы города Щигры Курской области А.М. Карапетян</w:t>
      </w:r>
      <w:r w:rsidR="00F2484B">
        <w:rPr>
          <w:rFonts w:eastAsia="Arial Unicode MS" w:cs="Tahoma"/>
          <w:sz w:val="28"/>
          <w:szCs w:val="28"/>
          <w:lang w:eastAsia="x-none" w:bidi="ru-RU"/>
        </w:rPr>
        <w:t>.</w:t>
      </w:r>
    </w:p>
    <w:p w:rsidR="0078490B" w:rsidRPr="0078490B" w:rsidRDefault="0078490B" w:rsidP="0078490B">
      <w:pPr>
        <w:widowControl w:val="0"/>
        <w:tabs>
          <w:tab w:val="left" w:pos="540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val="x-none" w:eastAsia="x-none" w:bidi="ru-RU"/>
        </w:rPr>
      </w:pPr>
      <w:r w:rsidRPr="0078490B">
        <w:rPr>
          <w:rFonts w:eastAsia="Arial Unicode MS" w:cs="Tahoma"/>
          <w:sz w:val="28"/>
          <w:szCs w:val="28"/>
          <w:lang w:val="x-none" w:eastAsia="x-none" w:bidi="ru-RU"/>
        </w:rPr>
        <w:t>4.Настоящее постановление вступает в силу со дня его обнародования.</w:t>
      </w:r>
    </w:p>
    <w:p w:rsidR="00111E1A" w:rsidRPr="00111E1A" w:rsidRDefault="00111E1A" w:rsidP="00111E1A">
      <w:pPr>
        <w:widowControl w:val="0"/>
        <w:tabs>
          <w:tab w:val="left" w:pos="540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bidi="ru-RU"/>
        </w:rPr>
      </w:pPr>
    </w:p>
    <w:p w:rsidR="00111E1A" w:rsidRPr="00111E1A" w:rsidRDefault="00111E1A" w:rsidP="00111E1A">
      <w:pPr>
        <w:widowControl w:val="0"/>
        <w:tabs>
          <w:tab w:val="left" w:pos="135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bidi="ru-RU"/>
        </w:rPr>
      </w:pPr>
    </w:p>
    <w:p w:rsidR="00111E1A" w:rsidRPr="00111E1A" w:rsidRDefault="00111E1A" w:rsidP="00111E1A">
      <w:pPr>
        <w:widowControl w:val="0"/>
        <w:tabs>
          <w:tab w:val="left" w:pos="135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bidi="ru-RU"/>
        </w:rPr>
      </w:pPr>
    </w:p>
    <w:p w:rsidR="00111E1A" w:rsidRDefault="00111E1A" w:rsidP="00111E1A">
      <w:pPr>
        <w:widowControl w:val="0"/>
        <w:tabs>
          <w:tab w:val="left" w:pos="135"/>
        </w:tabs>
        <w:suppressAutoHyphens/>
        <w:rPr>
          <w:rFonts w:eastAsia="Arial Unicode MS" w:cs="Tahoma"/>
          <w:sz w:val="28"/>
          <w:szCs w:val="28"/>
          <w:lang w:bidi="ru-RU"/>
        </w:rPr>
      </w:pPr>
      <w:r w:rsidRPr="00111E1A">
        <w:rPr>
          <w:rFonts w:eastAsia="Arial Unicode MS" w:cs="Tahoma"/>
          <w:sz w:val="28"/>
          <w:szCs w:val="28"/>
          <w:lang w:bidi="ru-RU"/>
        </w:rPr>
        <w:t xml:space="preserve">Глава города Щигры                                                  </w:t>
      </w:r>
      <w:r w:rsidR="007A58A0">
        <w:rPr>
          <w:rFonts w:eastAsia="Arial Unicode MS" w:cs="Tahoma"/>
          <w:sz w:val="28"/>
          <w:szCs w:val="28"/>
          <w:lang w:bidi="ru-RU"/>
        </w:rPr>
        <w:t xml:space="preserve">                  С.А.</w:t>
      </w:r>
      <w:r w:rsidR="00F2484B">
        <w:rPr>
          <w:rFonts w:eastAsia="Arial Unicode MS" w:cs="Tahoma"/>
          <w:sz w:val="28"/>
          <w:szCs w:val="28"/>
          <w:lang w:bidi="ru-RU"/>
        </w:rPr>
        <w:t xml:space="preserve"> </w:t>
      </w:r>
      <w:r w:rsidR="007A58A0">
        <w:rPr>
          <w:rFonts w:eastAsia="Arial Unicode MS" w:cs="Tahoma"/>
          <w:sz w:val="28"/>
          <w:szCs w:val="28"/>
          <w:lang w:bidi="ru-RU"/>
        </w:rPr>
        <w:t>Черников</w:t>
      </w:r>
    </w:p>
    <w:p w:rsidR="00EB55C9" w:rsidRDefault="00EB55C9" w:rsidP="00111E1A">
      <w:pPr>
        <w:widowControl w:val="0"/>
        <w:tabs>
          <w:tab w:val="left" w:pos="135"/>
        </w:tabs>
        <w:suppressAutoHyphens/>
        <w:rPr>
          <w:rFonts w:eastAsia="Arial Unicode MS" w:cs="Tahoma"/>
          <w:sz w:val="28"/>
          <w:szCs w:val="28"/>
          <w:lang w:bidi="ru-RU"/>
        </w:rPr>
      </w:pPr>
    </w:p>
    <w:p w:rsidR="00EB55C9" w:rsidRDefault="00EB55C9" w:rsidP="00111E1A">
      <w:pPr>
        <w:widowControl w:val="0"/>
        <w:tabs>
          <w:tab w:val="left" w:pos="135"/>
        </w:tabs>
        <w:suppressAutoHyphens/>
        <w:rPr>
          <w:rFonts w:eastAsia="Arial Unicode MS" w:cs="Tahoma"/>
          <w:sz w:val="28"/>
          <w:szCs w:val="28"/>
          <w:lang w:bidi="ru-RU"/>
        </w:rPr>
      </w:pPr>
    </w:p>
    <w:p w:rsidR="00BB7D19" w:rsidRDefault="00BB7D19" w:rsidP="00111E1A">
      <w:pPr>
        <w:widowControl w:val="0"/>
        <w:tabs>
          <w:tab w:val="left" w:pos="135"/>
        </w:tabs>
        <w:suppressAutoHyphens/>
        <w:rPr>
          <w:rFonts w:eastAsia="Arial Unicode MS" w:cs="Tahoma"/>
          <w:sz w:val="28"/>
          <w:szCs w:val="28"/>
          <w:lang w:bidi="ru-RU"/>
        </w:rPr>
        <w:sectPr w:rsidR="00BB7D19" w:rsidSect="00654315">
          <w:headerReference w:type="even" r:id="rId9"/>
          <w:headerReference w:type="default" r:id="rId10"/>
          <w:footerReference w:type="first" r:id="rId11"/>
          <w:pgSz w:w="11906" w:h="16838" w:code="9"/>
          <w:pgMar w:top="1276" w:right="1276" w:bottom="142" w:left="1559" w:header="720" w:footer="454" w:gutter="0"/>
          <w:pgNumType w:start="1"/>
          <w:cols w:space="708"/>
          <w:titlePg/>
          <w:docGrid w:linePitch="360"/>
        </w:sectPr>
      </w:pPr>
    </w:p>
    <w:tbl>
      <w:tblPr>
        <w:tblW w:w="16160" w:type="dxa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20"/>
        <w:gridCol w:w="21"/>
        <w:gridCol w:w="16017"/>
      </w:tblGrid>
      <w:tr w:rsidR="00BB7D19" w:rsidRPr="006C3C4E" w:rsidTr="00BB7D19">
        <w:trPr>
          <w:trHeight w:val="2977"/>
          <w:tblCellSpacing w:w="0" w:type="dxa"/>
        </w:trPr>
        <w:tc>
          <w:tcPr>
            <w:tcW w:w="102" w:type="dxa"/>
            <w:vAlign w:val="center"/>
          </w:tcPr>
          <w:p w:rsidR="00BB7D19" w:rsidRPr="006C3C4E" w:rsidRDefault="00BB7D19" w:rsidP="00BB7D19">
            <w:pPr>
              <w:jc w:val="right"/>
            </w:pPr>
          </w:p>
        </w:tc>
        <w:tc>
          <w:tcPr>
            <w:tcW w:w="20" w:type="dxa"/>
            <w:tcBorders>
              <w:left w:val="nil"/>
            </w:tcBorders>
            <w:vAlign w:val="center"/>
          </w:tcPr>
          <w:p w:rsidR="00BB7D19" w:rsidRPr="006C3C4E" w:rsidRDefault="00BB7D19" w:rsidP="00BB7D19"/>
        </w:tc>
        <w:tc>
          <w:tcPr>
            <w:tcW w:w="21" w:type="dxa"/>
            <w:tcBorders>
              <w:left w:val="nil"/>
            </w:tcBorders>
          </w:tcPr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-1387"/>
              <w:rPr>
                <w:rFonts w:eastAsia="Arial Unicode MS" w:cs="Calibri"/>
                <w:sz w:val="20"/>
                <w:szCs w:val="20"/>
                <w:lang w:eastAsia="en-US" w:bidi="ru-RU"/>
              </w:rPr>
            </w:pPr>
          </w:p>
        </w:tc>
        <w:tc>
          <w:tcPr>
            <w:tcW w:w="16017" w:type="dxa"/>
          </w:tcPr>
          <w:tbl>
            <w:tblPr>
              <w:tblW w:w="14508" w:type="dxa"/>
              <w:tblLayout w:type="fixed"/>
              <w:tblLook w:val="01E0" w:firstRow="1" w:lastRow="1" w:firstColumn="1" w:lastColumn="1" w:noHBand="0" w:noVBand="0"/>
            </w:tblPr>
            <w:tblGrid>
              <w:gridCol w:w="9108"/>
              <w:gridCol w:w="5400"/>
            </w:tblGrid>
            <w:tr w:rsidR="00F2484B" w:rsidRPr="00B0419D" w:rsidTr="008F6D7E">
              <w:trPr>
                <w:trHeight w:val="1396"/>
              </w:trPr>
              <w:tc>
                <w:tcPr>
                  <w:tcW w:w="9108" w:type="dxa"/>
                </w:tcPr>
                <w:p w:rsidR="00F2484B" w:rsidRPr="00B0419D" w:rsidRDefault="00F2484B" w:rsidP="00F2484B">
                  <w:pPr>
                    <w:autoSpaceDE w:val="0"/>
                    <w:autoSpaceDN w:val="0"/>
                    <w:adjustRightInd w:val="0"/>
                    <w:spacing w:before="100" w:beforeAutospacing="1" w:afterAutospacing="1"/>
                    <w:contextualSpacing/>
                    <w:jc w:val="right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00" w:type="dxa"/>
                </w:tcPr>
                <w:p w:rsidR="00F2484B" w:rsidRPr="00B0419D" w:rsidRDefault="00F2484B" w:rsidP="00F2484B">
                  <w:r w:rsidRPr="00B0419D">
                    <w:t>Приложение №1</w:t>
                  </w:r>
                </w:p>
                <w:p w:rsidR="00F2484B" w:rsidRPr="00B0419D" w:rsidRDefault="00F2484B" w:rsidP="00F2484B">
                  <w:r w:rsidRPr="00B0419D">
                    <w:t xml:space="preserve">к муниципальной программе города Щигры </w:t>
                  </w:r>
                </w:p>
                <w:p w:rsidR="00F2484B" w:rsidRPr="00B0419D" w:rsidRDefault="00F2484B" w:rsidP="00F2484B">
                  <w:r w:rsidRPr="00B0419D">
                    <w:t xml:space="preserve">Курской области «Обеспечение доступным и </w:t>
                  </w:r>
                </w:p>
                <w:p w:rsidR="00F2484B" w:rsidRPr="00B0419D" w:rsidRDefault="00F2484B" w:rsidP="00F2484B">
                  <w:pPr>
                    <w:rPr>
                      <w:sz w:val="20"/>
                      <w:szCs w:val="20"/>
                    </w:rPr>
                  </w:pPr>
                  <w:r w:rsidRPr="00B0419D">
                    <w:t>комфортным жильем и  коммунальными услугами граждан в городе Щигры Курской области»</w:t>
                  </w:r>
                </w:p>
              </w:tc>
            </w:tr>
          </w:tbl>
          <w:p w:rsidR="00F2484B" w:rsidRPr="00B0419D" w:rsidRDefault="00F2484B" w:rsidP="00F2484B">
            <w:pPr>
              <w:autoSpaceDE w:val="0"/>
              <w:adjustRightInd w:val="0"/>
              <w:jc w:val="center"/>
              <w:rPr>
                <w:rFonts w:eastAsia="Lucida Sans Unicode"/>
                <w:b/>
                <w:bCs/>
                <w:kern w:val="3"/>
                <w:sz w:val="20"/>
                <w:szCs w:val="20"/>
              </w:rPr>
            </w:pPr>
          </w:p>
          <w:p w:rsidR="00F2484B" w:rsidRPr="00B0419D" w:rsidRDefault="00F2484B" w:rsidP="00F2484B">
            <w:pPr>
              <w:autoSpaceDE w:val="0"/>
              <w:adjustRightInd w:val="0"/>
              <w:jc w:val="center"/>
              <w:rPr>
                <w:b/>
                <w:bCs/>
              </w:rPr>
            </w:pPr>
          </w:p>
          <w:p w:rsidR="00F2484B" w:rsidRPr="00B0419D" w:rsidRDefault="00F2484B" w:rsidP="00F24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bCs/>
                <w:kern w:val="3"/>
              </w:rPr>
            </w:pPr>
            <w:r w:rsidRPr="00B0419D">
              <w:rPr>
                <w:rFonts w:eastAsia="Lucida Sans Unicode"/>
                <w:b/>
                <w:bCs/>
                <w:kern w:val="3"/>
              </w:rPr>
              <w:t xml:space="preserve">Сведения </w:t>
            </w:r>
          </w:p>
          <w:p w:rsidR="00F2484B" w:rsidRPr="00B0419D" w:rsidRDefault="00F2484B" w:rsidP="00F24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bCs/>
                <w:kern w:val="3"/>
              </w:rPr>
            </w:pPr>
            <w:r w:rsidRPr="00B0419D">
              <w:rPr>
                <w:rFonts w:eastAsia="Lucida Sans Unicode"/>
                <w:b/>
                <w:bCs/>
                <w:kern w:val="3"/>
              </w:rPr>
              <w:t>о показателях (индикаторах) муниципальной программы города Щигры Курской области</w:t>
            </w:r>
          </w:p>
          <w:p w:rsidR="00F2484B" w:rsidRDefault="00F2484B" w:rsidP="00F24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0"/>
                <w:szCs w:val="20"/>
              </w:rPr>
            </w:pPr>
            <w:r w:rsidRPr="00B0419D">
              <w:rPr>
                <w:rFonts w:eastAsia="Lucida Sans Unicode"/>
                <w:b/>
                <w:bCs/>
                <w:kern w:val="3"/>
              </w:rPr>
              <w:t xml:space="preserve">«Обеспечение доступным и комфортным жильем и коммунальными услугами граждан в городе Щигры Курской области», подпрограмм муниципальной программы и их значениях </w:t>
            </w:r>
          </w:p>
          <w:p w:rsidR="00F2484B" w:rsidRDefault="00F2484B" w:rsidP="00F248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0"/>
                <w:szCs w:val="20"/>
              </w:rPr>
            </w:pPr>
          </w:p>
          <w:tbl>
            <w:tblPr>
              <w:tblW w:w="15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3"/>
              <w:gridCol w:w="2338"/>
              <w:gridCol w:w="990"/>
              <w:gridCol w:w="17"/>
              <w:gridCol w:w="727"/>
              <w:gridCol w:w="114"/>
              <w:gridCol w:w="754"/>
              <w:gridCol w:w="104"/>
              <w:gridCol w:w="763"/>
              <w:gridCol w:w="95"/>
              <w:gridCol w:w="773"/>
              <w:gridCol w:w="85"/>
              <w:gridCol w:w="782"/>
              <w:gridCol w:w="77"/>
              <w:gridCol w:w="791"/>
              <w:gridCol w:w="67"/>
              <w:gridCol w:w="800"/>
              <w:gridCol w:w="58"/>
              <w:gridCol w:w="809"/>
              <w:gridCol w:w="49"/>
              <w:gridCol w:w="819"/>
              <w:gridCol w:w="40"/>
              <w:gridCol w:w="827"/>
              <w:gridCol w:w="31"/>
              <w:gridCol w:w="837"/>
              <w:gridCol w:w="21"/>
              <w:gridCol w:w="846"/>
              <w:gridCol w:w="12"/>
              <w:gridCol w:w="864"/>
            </w:tblGrid>
            <w:tr w:rsidR="00F2484B" w:rsidRPr="00796071" w:rsidTr="008F6D7E">
              <w:trPr>
                <w:trHeight w:val="261"/>
                <w:tblHeader/>
                <w:jc w:val="center"/>
              </w:trPr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Наименование показателя 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(индикатора)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1159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Значения показателей (индикаторов)</w:t>
                  </w:r>
                </w:p>
              </w:tc>
            </w:tr>
            <w:tr w:rsidR="00F2484B" w:rsidRPr="00796071" w:rsidTr="008F6D7E">
              <w:trPr>
                <w:trHeight w:val="261"/>
                <w:tblHeader/>
                <w:jc w:val="center"/>
              </w:trPr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2015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2016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2017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2018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2019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2020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2021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2022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2023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2026</w:t>
                  </w:r>
                </w:p>
              </w:tc>
            </w:tr>
            <w:tr w:rsidR="00F2484B" w:rsidRPr="00796071" w:rsidTr="008F6D7E">
              <w:trPr>
                <w:trHeight w:val="261"/>
                <w:tblHeader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16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numPr>
                      <w:ilvl w:val="0"/>
                      <w:numId w:val="21"/>
                    </w:numPr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Объем ввода жилья на территории города Щигры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 xml:space="preserve"> кв. м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7009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8374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7429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7091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7148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ind w:right="-155" w:hanging="138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5243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5957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7113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7077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8F6D7E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4615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7386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8137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8137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numPr>
                      <w:ilvl w:val="0"/>
                      <w:numId w:val="21"/>
                    </w:numPr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ind w:hanging="108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 xml:space="preserve">  Ввод жилья на территории города Щигры Курской области </w:t>
                  </w:r>
                  <w:proofErr w:type="spellStart"/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экономкласса</w:t>
                  </w:r>
                  <w:proofErr w:type="spellEnd"/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 xml:space="preserve"> от общего объема введенного жилья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proofErr w:type="spellStart"/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тыс.кв.м</w:t>
                  </w:r>
                  <w:proofErr w:type="spellEnd"/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8F6D7E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8,1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numPr>
                      <w:ilvl w:val="0"/>
                      <w:numId w:val="21"/>
                    </w:numPr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семей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numPr>
                      <w:ilvl w:val="0"/>
                      <w:numId w:val="21"/>
                    </w:numPr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autoSpaceDN w:val="0"/>
                    <w:jc w:val="both"/>
                    <w:rPr>
                      <w:rFonts w:eastAsia="Batang"/>
                      <w:sz w:val="20"/>
                      <w:szCs w:val="20"/>
                    </w:rPr>
                  </w:pPr>
                  <w:r w:rsidRPr="00796071">
                    <w:rPr>
                      <w:rFonts w:eastAsia="Batang"/>
                      <w:sz w:val="20"/>
                      <w:szCs w:val="20"/>
                    </w:rPr>
                    <w:t>Площадь расселенного аварийного жилищного фонда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тыс. кв. м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0,48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0,73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numPr>
                      <w:ilvl w:val="0"/>
                      <w:numId w:val="21"/>
                    </w:numPr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Количество капитально отремонтированных многоквартирных домов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2F76ED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Количество разработанных проектов работ по ликвидации объекта накопленного вреда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15083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Подпрограмма 2. «Создание условий для обеспечения доступным и комфортным жильем граждан в Курской области»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ind w:left="28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Ввод в эксплуатацию сетей водоснабжения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0,1926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ind w:left="284" w:hanging="13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   9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Ввод в эксплуатацию объектов физической культуры и массового спорта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numPr>
                      <w:ilvl w:val="0"/>
                      <w:numId w:val="21"/>
                    </w:numPr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Уровень технической готовности объекта строительства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1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процентов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ind w:left="150" w:hanging="142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Количество семей, переселенных из непригодного для проживания жилищного фонда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семей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ind w:left="284" w:hanging="276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местных бюджетов 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семей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   12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Количество разработанных проектов на выполнение работ по сносу (демонтажу) аварийных жилых домов</w:t>
                  </w: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15083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Подпрограмма 3. «Обеспечение качественными услугами ЖКХ населения Курской области»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autoSpaceDN w:val="0"/>
                    <w:jc w:val="both"/>
                    <w:rPr>
                      <w:rFonts w:eastAsia="Batang"/>
                      <w:sz w:val="20"/>
                      <w:szCs w:val="20"/>
                    </w:rPr>
                  </w:pPr>
                  <w:r w:rsidRPr="00796071">
                    <w:rPr>
                      <w:rFonts w:eastAsia="Batang"/>
                      <w:sz w:val="20"/>
                      <w:szCs w:val="20"/>
                    </w:rPr>
                    <w:t>Количество капитально отремонтированных многоквартирных домов</w:t>
                  </w:r>
                </w:p>
                <w:p w:rsidR="00F2484B" w:rsidRPr="00796071" w:rsidRDefault="00F2484B" w:rsidP="00F2484B">
                  <w:pPr>
                    <w:autoSpaceDN w:val="0"/>
                    <w:jc w:val="both"/>
                    <w:rPr>
                      <w:rFonts w:eastAsia="Batang"/>
                      <w:sz w:val="20"/>
                      <w:szCs w:val="20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2F76ED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Площадь озелененной территории муниципального образования города Щигры</w:t>
                  </w:r>
                </w:p>
                <w:p w:rsidR="00F2484B" w:rsidRPr="00796071" w:rsidRDefault="00F2484B" w:rsidP="00F2484B">
                  <w:pPr>
                    <w:autoSpaceDN w:val="0"/>
                    <w:jc w:val="both"/>
                    <w:rPr>
                      <w:rFonts w:eastAsia="Batang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тыс. кв. м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2,20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jc w:val="center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jc w:val="center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jc w:val="center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2,25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Количество реализованных малых проектов в сфере благоустройства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489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Подпрограмма 4. «Организация деятельности в области обращения с отходами, в том числе с твердыми коммунальными отходами»</w:t>
                  </w: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Количество обустроенных контейнерных площадок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proofErr w:type="spellStart"/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F2484B" w:rsidRPr="00796071" w:rsidTr="008F6D7E">
              <w:trPr>
                <w:trHeight w:val="31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Количество приобретенных контейнеров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</w:pPr>
                  <w:proofErr w:type="spellStart"/>
                  <w:r w:rsidRPr="00796071">
                    <w:rPr>
                      <w:rFonts w:eastAsia="Lucida Sans Unicode"/>
                      <w:color w:val="000000"/>
                      <w:kern w:val="3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79607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484B" w:rsidRPr="00796071" w:rsidRDefault="00F2484B" w:rsidP="00F2484B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</w:tbl>
          <w:p w:rsidR="00F2484B" w:rsidRPr="00796071" w:rsidRDefault="00F2484B" w:rsidP="00F2484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F2484B" w:rsidRDefault="00F2484B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eastAsia="en-US" w:bidi="ru-RU"/>
              </w:rPr>
            </w:pPr>
            <w:r w:rsidRPr="006C3C4E">
              <w:rPr>
                <w:rFonts w:eastAsia="Arial Unicode MS" w:cs="Calibri"/>
                <w:lang w:eastAsia="en-US" w:bidi="ru-RU"/>
              </w:rPr>
              <w:lastRenderedPageBreak/>
              <w:t>Приложение №3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textAlignment w:val="baseline"/>
              <w:rPr>
                <w:rFonts w:eastAsia="Arial Unicode MS" w:cs="Arial"/>
                <w:kern w:val="3"/>
                <w:lang w:bidi="ru-RU"/>
              </w:rPr>
            </w:pPr>
            <w:r w:rsidRPr="006C3C4E">
              <w:rPr>
                <w:rFonts w:eastAsia="Arial Unicode MS" w:cs="Tahoma"/>
                <w:kern w:val="3"/>
                <w:lang w:bidi="ru-RU"/>
              </w:rPr>
              <w:t xml:space="preserve">к муниципальной программе города Щигры 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textAlignment w:val="baseline"/>
              <w:rPr>
                <w:rFonts w:eastAsia="Arial Unicode MS" w:cs="Arial"/>
                <w:kern w:val="3"/>
                <w:lang w:bidi="ru-RU"/>
              </w:rPr>
            </w:pPr>
            <w:r w:rsidRPr="006C3C4E">
              <w:rPr>
                <w:rFonts w:eastAsia="Arial Unicode MS" w:cs="Tahoma"/>
                <w:kern w:val="3"/>
                <w:lang w:bidi="ru-RU"/>
              </w:rPr>
              <w:t xml:space="preserve">Курской области «Обеспечение доступным и 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bidi="ru-RU"/>
              </w:rPr>
            </w:pPr>
            <w:r w:rsidRPr="006C3C4E">
              <w:rPr>
                <w:rFonts w:eastAsia="Arial Unicode MS" w:cs="Calibri"/>
                <w:sz w:val="22"/>
                <w:szCs w:val="22"/>
                <w:lang w:eastAsia="en-US" w:bidi="ru-RU"/>
              </w:rPr>
              <w:t xml:space="preserve">комфортным жильем </w:t>
            </w:r>
            <w:proofErr w:type="gramStart"/>
            <w:r w:rsidRPr="006C3C4E">
              <w:rPr>
                <w:rFonts w:eastAsia="Arial Unicode MS" w:cs="Calibri"/>
                <w:sz w:val="22"/>
                <w:szCs w:val="22"/>
                <w:lang w:eastAsia="en-US" w:bidi="ru-RU"/>
              </w:rPr>
              <w:t>и  коммунальными</w:t>
            </w:r>
            <w:proofErr w:type="gramEnd"/>
            <w:r w:rsidRPr="006C3C4E">
              <w:rPr>
                <w:rFonts w:eastAsia="Arial Unicode MS" w:cs="Calibri"/>
                <w:sz w:val="22"/>
                <w:szCs w:val="22"/>
                <w:lang w:eastAsia="en-US" w:bidi="ru-RU"/>
              </w:rPr>
              <w:t xml:space="preserve"> услугами </w:t>
            </w:r>
            <w:r w:rsidRPr="006C3C4E">
              <w:rPr>
                <w:rFonts w:eastAsia="Arial Unicode MS" w:cs="Calibri"/>
                <w:lang w:bidi="ru-RU"/>
              </w:rPr>
              <w:t>граждан в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424"/>
              <w:jc w:val="right"/>
              <w:rPr>
                <w:rFonts w:eastAsia="Arial Unicode MS" w:cs="Calibri"/>
                <w:lang w:bidi="ru-RU"/>
              </w:rPr>
            </w:pPr>
            <w:r w:rsidRPr="006C3C4E">
              <w:rPr>
                <w:rFonts w:eastAsia="Arial Unicode MS" w:cs="Calibri"/>
                <w:lang w:bidi="ru-RU"/>
              </w:rPr>
              <w:t>городе Щигры Курской области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-1387"/>
              <w:rPr>
                <w:rFonts w:eastAsia="Arial Unicode MS" w:cs="Calibri"/>
                <w:lang w:bidi="ru-RU"/>
              </w:rPr>
            </w:pPr>
          </w:p>
          <w:p w:rsidR="00BB7D19" w:rsidRPr="006C3C4E" w:rsidRDefault="00BB7D19" w:rsidP="00BB7D19">
            <w:pPr>
              <w:spacing w:line="230" w:lineRule="exact"/>
              <w:ind w:left="840"/>
              <w:jc w:val="center"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6C3C4E">
              <w:rPr>
                <w:rFonts w:eastAsia="Lucida Sans Unicode"/>
                <w:b/>
                <w:bCs/>
                <w:sz w:val="22"/>
                <w:szCs w:val="22"/>
              </w:rPr>
              <w:t xml:space="preserve">Ресурсное обеспечение реализации </w:t>
            </w:r>
            <w:proofErr w:type="gramStart"/>
            <w:r w:rsidRPr="006C3C4E">
              <w:rPr>
                <w:rFonts w:eastAsia="Lucida Sans Unicode"/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6C3C4E">
              <w:rPr>
                <w:rFonts w:eastAsia="Lucida Sans Unicode"/>
                <w:b/>
                <w:bCs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в городе Щигры Курской области» (тыс. рублей)</w:t>
            </w:r>
          </w:p>
          <w:p w:rsidR="00BB7D19" w:rsidRPr="006C3C4E" w:rsidRDefault="00BB7D19" w:rsidP="00BB7D19">
            <w:pPr>
              <w:spacing w:line="230" w:lineRule="exact"/>
              <w:ind w:left="840"/>
              <w:jc w:val="center"/>
              <w:rPr>
                <w:rFonts w:eastAsia="Lucida Sans Unicode"/>
                <w:sz w:val="22"/>
                <w:szCs w:val="22"/>
              </w:rPr>
            </w:pPr>
          </w:p>
          <w:tbl>
            <w:tblPr>
              <w:tblW w:w="15167" w:type="dxa"/>
              <w:tblInd w:w="1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84"/>
              <w:gridCol w:w="886"/>
              <w:gridCol w:w="708"/>
              <w:gridCol w:w="708"/>
              <w:gridCol w:w="851"/>
              <w:gridCol w:w="850"/>
              <w:gridCol w:w="1422"/>
              <w:gridCol w:w="851"/>
              <w:gridCol w:w="850"/>
              <w:gridCol w:w="1134"/>
              <w:gridCol w:w="1134"/>
              <w:gridCol w:w="1134"/>
              <w:gridCol w:w="850"/>
              <w:gridCol w:w="854"/>
              <w:gridCol w:w="851"/>
            </w:tblGrid>
            <w:tr w:rsidR="00BB7D19" w:rsidRPr="006C3C4E" w:rsidTr="005E673F">
              <w:trPr>
                <w:trHeight w:val="394"/>
              </w:trPr>
              <w:tc>
                <w:tcPr>
                  <w:tcW w:w="20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pacing w:line="178" w:lineRule="exac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Наименование подпрограммы муниципальной программы,</w:t>
                  </w:r>
                </w:p>
                <w:p w:rsidR="00BB7D19" w:rsidRPr="006C3C4E" w:rsidRDefault="00BB7D19" w:rsidP="00BB7D19">
                  <w:pPr>
                    <w:spacing w:line="178" w:lineRule="exac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основного меро</w:t>
                  </w:r>
                  <w:r w:rsidRPr="006C3C4E">
                    <w:rPr>
                      <w:noProof/>
                      <w:sz w:val="20"/>
                      <w:szCs w:val="20"/>
                    </w:rPr>
                    <w:softHyphen/>
                    <w:t>приятия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pacing w:line="178" w:lineRule="exact"/>
                    <w:ind w:left="-748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Код</w:t>
                  </w:r>
                </w:p>
                <w:p w:rsidR="00BB7D19" w:rsidRPr="006C3C4E" w:rsidRDefault="00BB7D19" w:rsidP="00BB7D19">
                  <w:pPr>
                    <w:spacing w:line="178" w:lineRule="exact"/>
                    <w:ind w:left="-748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 xml:space="preserve">Бюджетной </w:t>
                  </w:r>
                </w:p>
                <w:p w:rsidR="00BB7D19" w:rsidRPr="006C3C4E" w:rsidRDefault="00BB7D19" w:rsidP="00BB7D19">
                  <w:pPr>
                    <w:spacing w:line="178" w:lineRule="exact"/>
                    <w:ind w:left="-748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классификации</w:t>
                  </w:r>
                </w:p>
              </w:tc>
              <w:tc>
                <w:tcPr>
                  <w:tcW w:w="1219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2900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Расходы (тыс. рублей), годы</w:t>
                  </w:r>
                </w:p>
              </w:tc>
            </w:tr>
            <w:tr w:rsidR="00BB7D19" w:rsidRPr="006C3C4E" w:rsidTr="005E673F">
              <w:trPr>
                <w:trHeight w:val="398"/>
              </w:trPr>
              <w:tc>
                <w:tcPr>
                  <w:tcW w:w="20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2900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2900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1E215C">
                  <w:pPr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1E215C">
                  <w:pPr>
                    <w:ind w:left="360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360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340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2026</w:t>
                  </w:r>
                </w:p>
              </w:tc>
            </w:tr>
            <w:tr w:rsidR="00BB7D19" w:rsidRPr="006C3C4E" w:rsidTr="005E673F">
              <w:trPr>
                <w:trHeight w:val="691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/>
                      <w:bCs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bCs/>
                      <w:noProof/>
                      <w:kern w:val="3"/>
                      <w:sz w:val="20"/>
                      <w:szCs w:val="20"/>
                    </w:rPr>
                    <w:t>ПРОГРАММА «Обеспечение доступным и комфортным жильем и коммунальными услугами граждан в городе Щигры Курской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 </w:t>
                  </w:r>
                  <w:r w:rsidRPr="00367CA1"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  <w:t>област</w:t>
                  </w:r>
                  <w:r w:rsidRPr="00367CA1">
                    <w:rPr>
                      <w:rFonts w:eastAsia="Lucida Sans Unicode"/>
                      <w:bCs/>
                      <w:noProof/>
                      <w:kern w:val="3"/>
                      <w:sz w:val="20"/>
                      <w:szCs w:val="20"/>
                    </w:rPr>
                    <w:t>и»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/>
                      <w:bCs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В-32217,627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Ф-483,610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О-19219,64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М-12514,377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В-9485,311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О-403,0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М-9082,311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В-19557,6032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Ф-10500,769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М-9056,8342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11728,12818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В-44 773,06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О-30911,646</w:t>
                  </w:r>
                </w:p>
                <w:p w:rsidR="00BB7D19" w:rsidRPr="00367CA1" w:rsidRDefault="00BB7D19" w:rsidP="00BB7D19">
                  <w:pPr>
                    <w:rPr>
                      <w:noProof/>
                      <w:sz w:val="20"/>
                      <w:szCs w:val="20"/>
                    </w:rPr>
                  </w:pPr>
                  <w:r w:rsidRPr="00367CA1">
                    <w:rPr>
                      <w:noProof/>
                      <w:sz w:val="20"/>
                      <w:szCs w:val="20"/>
                    </w:rPr>
                    <w:t xml:space="preserve">М-1861,414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10 945,3941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В-39676,525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Ф-21280,538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О-1869,116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М-16526,871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В-51806,09119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Ф-25742,72636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О-2405,15003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М-23658,2148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В-82114.89438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Ф-35871,60267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О-18972,53433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М-27270,75138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В-42997,20293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Ф-15426,87527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О-9055,17019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М-18 515,15747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837C87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В-22 606</w:t>
                  </w:r>
                  <w:r w:rsidR="0077287B"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,51793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Ф-228,42998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О-2216,19802</w:t>
                  </w:r>
                </w:p>
                <w:p w:rsidR="00BB7D19" w:rsidRPr="00367CA1" w:rsidRDefault="00837C87" w:rsidP="0077287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М-20161</w:t>
                  </w:r>
                  <w:r w:rsidR="0077287B"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,88993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1E215C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9831,243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2F76ED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10457,682</w:t>
                  </w:r>
                </w:p>
              </w:tc>
            </w:tr>
            <w:tr w:rsidR="00BB7D19" w:rsidRPr="006C3C4E" w:rsidTr="005E673F">
              <w:trPr>
                <w:trHeight w:val="884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bCs/>
                      <w:noProof/>
                      <w:kern w:val="3"/>
                      <w:sz w:val="20"/>
                      <w:szCs w:val="20"/>
                    </w:rPr>
                    <w:t>Подпрограм</w:t>
                  </w:r>
                  <w:r w:rsidRPr="00367CA1">
                    <w:rPr>
                      <w:rFonts w:eastAsia="Lucida Sans Unicode"/>
                      <w:bCs/>
                      <w:noProof/>
                      <w:kern w:val="3"/>
                      <w:sz w:val="20"/>
                      <w:szCs w:val="20"/>
                    </w:rPr>
                    <w:softHyphen/>
                    <w:t>ма 1</w:t>
                  </w:r>
                  <w:r w:rsidRPr="00367CA1">
                    <w:rPr>
                      <w:rFonts w:eastAsia="Lucida Sans Unicode"/>
                      <w:noProof/>
                      <w:kern w:val="3"/>
                      <w:sz w:val="20"/>
                      <w:szCs w:val="20"/>
                    </w:rPr>
                    <w:t xml:space="preserve"> 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/>
                      <w:bCs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bCs/>
                      <w:noProof/>
                      <w:kern w:val="3"/>
                      <w:sz w:val="20"/>
                      <w:szCs w:val="20"/>
                    </w:rPr>
                    <w:t xml:space="preserve">«Управление муниципальной программой и обеспечение условий реализации» 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noProof/>
                      <w:kern w:val="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8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ind w:left="100"/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left="120"/>
                    <w:jc w:val="center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703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26" w:lineRule="exact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1.1 «Обеспечение функций органов местного самоуправления»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26" w:lineRule="exact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26" w:lineRule="exact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204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5" w:lineRule="exact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  <w:t xml:space="preserve">Подпрограмма 2. «Создание условий для обеспечения </w:t>
                  </w:r>
                  <w:r w:rsidRPr="00367CA1"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  <w:lastRenderedPageBreak/>
                    <w:t>доступным и комфортным жильем граждан в городе Щигры Курской области»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spacing w:line="235" w:lineRule="exact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В-20178,647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Ф-483,610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О-19219,64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М-475,397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В-428,0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О-403,0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В-10825,535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Ф-10500,769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М-324,766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В-32538,576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О-30 911,646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М-1626,93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В-25956,209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Ф-21280,538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О-1869,116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М-2806,555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В-31444,3188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25742,72636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О-2405,15003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В-69423,37636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35871,60267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О-18972,53433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М-14579,23936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 xml:space="preserve"> В-31653,79649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15426,875277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О-9055,17019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М-7171,75003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21D4E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В-5075</w:t>
                  </w:r>
                  <w:r w:rsidR="002373C9"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,23198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Ф-228,42998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О-2216,19802</w:t>
                  </w:r>
                </w:p>
                <w:p w:rsidR="00BB7D19" w:rsidRPr="00367CA1" w:rsidRDefault="00B21D4E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М-2630</w:t>
                  </w:r>
                  <w:r w:rsidR="0077287B"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,60398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21D4E" w:rsidRPr="00367CA1" w:rsidRDefault="00B21D4E" w:rsidP="00B21D4E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В-</w:t>
                  </w:r>
                </w:p>
                <w:p w:rsidR="00B21D4E" w:rsidRPr="00367CA1" w:rsidRDefault="00B21D4E" w:rsidP="00B21D4E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185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2,</w:t>
                  </w:r>
                </w:p>
                <w:p w:rsidR="00B21D4E" w:rsidRPr="00367CA1" w:rsidRDefault="00B21D4E" w:rsidP="00B21D4E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316</w:t>
                  </w:r>
                </w:p>
                <w:p w:rsidR="00B21D4E" w:rsidRPr="00367CA1" w:rsidRDefault="00B21D4E" w:rsidP="00B21D4E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Ф-130,205</w:t>
                  </w:r>
                </w:p>
                <w:p w:rsidR="00B21D4E" w:rsidRPr="00367CA1" w:rsidRDefault="00B21D4E" w:rsidP="00B21D4E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О-282,111</w:t>
                  </w:r>
                </w:p>
                <w:p w:rsidR="00B21D4E" w:rsidRPr="00367CA1" w:rsidRDefault="00187A58" w:rsidP="00B21D4E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М-1440</w:t>
                  </w:r>
                  <w:r w:rsidR="00B21D4E"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25448D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600,0</w:t>
                  </w:r>
                </w:p>
              </w:tc>
            </w:tr>
            <w:tr w:rsidR="00BB7D19" w:rsidRPr="006C3C4E" w:rsidTr="005E673F">
              <w:trPr>
                <w:trHeight w:val="16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2.1.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«Создание условий для развития социальной и инженерной инфраструктуры муниципального образования «город Щигры»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05 01 07 2 01 С1417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В-428,0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О-403,0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 -32538,576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О-30 911,646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М-1626,93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319,387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1216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2.2</w:t>
                  </w:r>
                </w:p>
                <w:p w:rsidR="00BB7D19" w:rsidRPr="00367CA1" w:rsidRDefault="00BB7D19" w:rsidP="00BB7D1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367CA1">
                    <w:rPr>
                      <w:sz w:val="20"/>
                      <w:szCs w:val="20"/>
                      <w:lang w:eastAsia="en-US"/>
                    </w:rPr>
                    <w:t>«Государственная поддержка молодых семей в улучшении жилищных условий на территории города Щигры</w:t>
                  </w:r>
                  <w:r w:rsidR="00492280" w:rsidRPr="00367CA1">
                    <w:rPr>
                      <w:sz w:val="20"/>
                      <w:szCs w:val="20"/>
                      <w:lang w:eastAsia="en-US"/>
                    </w:rPr>
                    <w:t xml:space="preserve"> по направлению реализация мероприятий по обеспечению жильем молодых семей</w:t>
                  </w:r>
                  <w:r w:rsidRPr="00367CA1">
                    <w:rPr>
                      <w:sz w:val="20"/>
                      <w:szCs w:val="20"/>
                      <w:lang w:eastAsia="en-US"/>
                    </w:rPr>
                    <w:t>»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10 04 07 0 00 00000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В-1804,005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Ф-483,610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О-844,998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М-475,397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В-1260,0</w:t>
                  </w:r>
                </w:p>
                <w:p w:rsidR="00296948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</w:t>
                  </w:r>
                  <w:r w:rsidR="00296948"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-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228,</w:t>
                  </w:r>
                  <w:r w:rsidR="00296948"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42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998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О-497,53602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М-534,034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7366" w:rsidRPr="00367CA1" w:rsidRDefault="00F07366" w:rsidP="00F07366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</w:t>
                  </w:r>
                </w:p>
                <w:p w:rsidR="00F07366" w:rsidRPr="00367CA1" w:rsidRDefault="00F07366" w:rsidP="00F07366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1012,</w:t>
                  </w:r>
                </w:p>
                <w:p w:rsidR="00F07366" w:rsidRPr="00367CA1" w:rsidRDefault="00F07366" w:rsidP="00F07366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316</w:t>
                  </w:r>
                </w:p>
                <w:p w:rsidR="00F07366" w:rsidRPr="00367CA1" w:rsidRDefault="00F07366" w:rsidP="00F07366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Ф-130,205</w:t>
                  </w:r>
                </w:p>
                <w:p w:rsidR="00F07366" w:rsidRPr="00367CA1" w:rsidRDefault="00F07366" w:rsidP="00F07366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О-282,111</w:t>
                  </w:r>
                </w:p>
                <w:p w:rsidR="00BB7D19" w:rsidRPr="00367CA1" w:rsidRDefault="00F07366" w:rsidP="00F07366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М-600,0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600,0</w:t>
                  </w:r>
                </w:p>
              </w:tc>
            </w:tr>
            <w:tr w:rsidR="00BB7D19" w:rsidRPr="006C3C4E" w:rsidTr="005E673F">
              <w:trPr>
                <w:trHeight w:val="36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2.3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«Переселение граждан из аварийного жилищного фонда с учетом необходимости развития малоэтажного строительства»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lang w:val="en-US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 xml:space="preserve">05 0107 2 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  <w:lang w:val="en-US"/>
                    </w:rPr>
                    <w:t>F300000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В-10825,535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Ф-10500,769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М-324,766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В-25636,822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Ф-21280,538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О-1869,116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2487,168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В-31444,3188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Ф-25742,72636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О-2405,15003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В-69303,37636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Ф-35871,60267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О-18972,53433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М-14459,23936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В-31303,79649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Ф-15426,875277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О-9055,17019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М-6821,75103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187A58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265</w:t>
                  </w:r>
                  <w:r w:rsidR="00D151B8"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34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367CA1">
                    <w:rPr>
                      <w:sz w:val="20"/>
                      <w:szCs w:val="20"/>
                      <w:lang w:eastAsia="en-US"/>
                    </w:rPr>
                    <w:t>Основное мероприятие 2.4. «Модернизация объектов коммунальной инфраструктуры в городе Щигры Курской области»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1E215C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915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lang w:eastAsia="en-US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2.5  Разработка проектной документации на выполнение работ по сносу (демонтажу) аварийных жилых домов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О-18374,642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D151B8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1094,99998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91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color w:val="000000"/>
                      <w:sz w:val="20"/>
                      <w:szCs w:val="20"/>
                    </w:rPr>
                    <w:t>Основное мероприятие 2.6.</w:t>
                  </w:r>
                  <w:r w:rsidRPr="00367CA1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 «Разработка документов территориального планирования и градостроительного зонирования».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18"/>
                      <w:szCs w:val="18"/>
                    </w:rPr>
                  </w:pPr>
                  <w:r w:rsidRPr="00367CA1">
                    <w:rPr>
                      <w:rFonts w:eastAsia="Lucida Sans Unicode"/>
                      <w:kern w:val="3"/>
                      <w:sz w:val="18"/>
                      <w:szCs w:val="18"/>
                    </w:rPr>
                    <w:t>В-2455,232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18"/>
                      <w:szCs w:val="18"/>
                    </w:rPr>
                  </w:pPr>
                  <w:r w:rsidRPr="00367CA1">
                    <w:rPr>
                      <w:rFonts w:eastAsia="Lucida Sans Unicode"/>
                      <w:kern w:val="3"/>
                      <w:sz w:val="18"/>
                      <w:szCs w:val="18"/>
                    </w:rPr>
                    <w:t>О-1718,662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18"/>
                      <w:szCs w:val="18"/>
                    </w:rPr>
                  </w:pPr>
                  <w:r w:rsidRPr="00367CA1">
                    <w:rPr>
                      <w:rFonts w:eastAsia="Lucida Sans Unicode"/>
                      <w:kern w:val="3"/>
                      <w:sz w:val="18"/>
                      <w:szCs w:val="18"/>
                    </w:rPr>
                    <w:t>М-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18"/>
                      <w:szCs w:val="18"/>
                    </w:rPr>
                    <w:t>736,570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bCs/>
                      <w:kern w:val="3"/>
                      <w:sz w:val="20"/>
                      <w:szCs w:val="20"/>
                    </w:rPr>
                    <w:t>Подпрограмма 3. «Обеспечение качественными услугами ЖКХ населения города Щигры Курской области»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12038,98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9057,311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8732,0682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11728,12818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12234,484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10331,226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13275,448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18345,51839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12691,51802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11280,76156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D1314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174</w:t>
                  </w:r>
                  <w:r w:rsidR="00546322"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59,24453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1E215C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Calibri"/>
                      <w:noProof/>
                      <w:kern w:val="3"/>
                      <w:sz w:val="20"/>
                      <w:szCs w:val="20"/>
                    </w:rPr>
                    <w:t>7978,927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25448D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9857,682</w:t>
                  </w: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3.1 «Содействие проведению капитального ремонта муниципального жилищного фонда»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05 01 07 3 01 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714,767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970,486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644,26715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850,000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675,000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862,016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862,016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662,328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546322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728,8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32771A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696,0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32771A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696,0</w:t>
                  </w: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Основное мероприятие 3.2 «Содействие в </w:t>
                  </w: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озеленении и благоустройстве города Щигры Курской области»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05 03 07 3 02 00000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9538,98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7624,191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6597,5272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9919,86103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10220,484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8432,461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11271,981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16 650,28639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11589,35008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10618,43356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546322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14 131,43067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3D55E4" w:rsidP="003D55E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7282,927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25448D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9161,682</w:t>
                  </w: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 Основное мероприятие 3.3 «Реализация мероприятий в области коммунального хозяйства»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05 02 07 3 03 00000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718,353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1164,055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1164,000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1164,0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1223,765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1141,451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833,216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439,16794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546322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2599,01386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  <w:t>Основное мероприятие 3.4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  <w:t>«Подготовка объектов теплового хозяйства города Щигры к очередному отопительному периоду»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  <w:t>Основное мероприятие 3.5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  <w:t>«Реализация малых проектов в сфере благоустройства территорий муниципального образования»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Всего-5000,0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Обл.- 4950,0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proofErr w:type="spellStart"/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Местн</w:t>
                  </w:r>
                  <w:proofErr w:type="spellEnd"/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  <w:t>Подпрограмма 4 Организация деятельности в области обращения с отходами, в том числе с твердыми коммунальными отходами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  <w:t>0605 07401С 1457 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614,1681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444,868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2016,254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62,64488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72,041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5E673F">
              <w:trPr>
                <w:trHeight w:val="480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  <w:t>Основное мероприятие 4.1. «Реализация проектов в области обращения с отходами»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/>
                      <w:color w:val="0D0D0D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614,1681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444,868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2016,254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62,64488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72,041</w:t>
                  </w:r>
                </w:p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367CA1">
                    <w:rPr>
                      <w:rFonts w:eastAsia="Lucida Sans Unicode"/>
                      <w:kern w:val="3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367CA1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</w:tbl>
          <w:p w:rsidR="00BB7D19" w:rsidRPr="006C3C4E" w:rsidRDefault="00BB7D19" w:rsidP="00BB7D19">
            <w:pPr>
              <w:spacing w:line="230" w:lineRule="exact"/>
              <w:ind w:left="840" w:right="-10"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right="-1273" w:firstLine="9360"/>
              <w:rPr>
                <w:lang w:eastAsia="en-US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right="-1273" w:firstLine="9360"/>
              <w:rPr>
                <w:lang w:eastAsia="en-US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left="-561" w:right="-138" w:firstLine="9921"/>
              <w:rPr>
                <w:lang w:eastAsia="en-US"/>
              </w:rPr>
            </w:pPr>
            <w:r w:rsidRPr="006C3C4E">
              <w:rPr>
                <w:lang w:eastAsia="en-US"/>
              </w:rPr>
              <w:t>Приложение №1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-1273" w:firstLine="9360"/>
              <w:contextualSpacing/>
              <w:textAlignment w:val="baseline"/>
              <w:rPr>
                <w:rFonts w:eastAsia="Lucida Sans Unicode"/>
                <w:bCs/>
                <w:kern w:val="3"/>
              </w:rPr>
            </w:pPr>
            <w:r w:rsidRPr="006C3C4E">
              <w:rPr>
                <w:rFonts w:eastAsia="Lucida Sans Unicode"/>
                <w:kern w:val="3"/>
              </w:rPr>
              <w:t>к подпрограмме 2 «</w:t>
            </w:r>
            <w:r w:rsidRPr="006C3C4E">
              <w:rPr>
                <w:rFonts w:eastAsia="Lucida Sans Unicode"/>
                <w:bCs/>
                <w:kern w:val="3"/>
              </w:rPr>
              <w:t xml:space="preserve">Создание условий для обеспечения 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-1273" w:firstLine="9360"/>
              <w:contextualSpacing/>
              <w:textAlignment w:val="baseline"/>
              <w:rPr>
                <w:rFonts w:eastAsia="Lucida Sans Unicode"/>
                <w:bCs/>
                <w:kern w:val="3"/>
              </w:rPr>
            </w:pPr>
            <w:r w:rsidRPr="006C3C4E">
              <w:rPr>
                <w:rFonts w:eastAsia="Lucida Sans Unicode"/>
                <w:bCs/>
                <w:kern w:val="3"/>
              </w:rPr>
              <w:t>доступным и комфортным жильем граждан в городе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-1273" w:firstLine="9360"/>
              <w:contextualSpacing/>
              <w:textAlignment w:val="baseline"/>
              <w:rPr>
                <w:rFonts w:eastAsia="Lucida Sans Unicode"/>
                <w:b/>
                <w:kern w:val="3"/>
              </w:rPr>
            </w:pPr>
            <w:r w:rsidRPr="006C3C4E">
              <w:rPr>
                <w:rFonts w:eastAsia="Lucida Sans Unicode"/>
                <w:bCs/>
                <w:kern w:val="3"/>
              </w:rPr>
              <w:t>Щигры Курской области</w:t>
            </w:r>
            <w:r w:rsidRPr="006C3C4E">
              <w:rPr>
                <w:rFonts w:eastAsia="Lucida Sans Unicode"/>
                <w:b/>
                <w:kern w:val="3"/>
              </w:rPr>
              <w:t>»</w:t>
            </w: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left="1080"/>
              <w:contextualSpacing/>
              <w:jc w:val="right"/>
              <w:textAlignment w:val="baseline"/>
              <w:rPr>
                <w:rFonts w:eastAsia="Lucida Sans Unicode"/>
                <w:bCs/>
                <w:kern w:val="3"/>
                <w:sz w:val="20"/>
                <w:szCs w:val="20"/>
              </w:rPr>
            </w:pPr>
          </w:p>
          <w:p w:rsidR="00BB7D19" w:rsidRPr="006C3C4E" w:rsidRDefault="00BB7D19" w:rsidP="00BB7D19">
            <w:pPr>
              <w:spacing w:line="230" w:lineRule="exact"/>
              <w:ind w:left="840"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BB7D19" w:rsidRPr="006C3C4E" w:rsidRDefault="00BB7D19" w:rsidP="00BB7D19">
            <w:pPr>
              <w:widowControl w:val="0"/>
              <w:suppressAutoHyphens/>
              <w:autoSpaceDE w:val="0"/>
              <w:autoSpaceDN w:val="0"/>
              <w:adjustRightInd w:val="0"/>
              <w:ind w:right="-1273"/>
              <w:contextualSpacing/>
              <w:textAlignment w:val="baseline"/>
              <w:rPr>
                <w:rFonts w:eastAsia="Lucida Sans Unicode"/>
                <w:b/>
                <w:bCs/>
                <w:kern w:val="3"/>
              </w:rPr>
            </w:pPr>
            <w:r w:rsidRPr="006C3C4E">
              <w:rPr>
                <w:rFonts w:eastAsia="Lucida Sans Unicode"/>
                <w:b/>
                <w:kern w:val="3"/>
                <w:sz w:val="22"/>
                <w:szCs w:val="22"/>
              </w:rPr>
              <w:t xml:space="preserve">Ресурсное обеспечение реализации подпрограммы 2 </w:t>
            </w:r>
            <w:r w:rsidRPr="006C3C4E">
              <w:rPr>
                <w:rFonts w:eastAsia="Lucida Sans Unicode"/>
                <w:b/>
                <w:kern w:val="3"/>
              </w:rPr>
              <w:t>«</w:t>
            </w:r>
            <w:r w:rsidRPr="006C3C4E">
              <w:rPr>
                <w:rFonts w:eastAsia="Lucida Sans Unicode"/>
                <w:b/>
                <w:bCs/>
                <w:kern w:val="3"/>
              </w:rPr>
              <w:t>Создание условий для обеспечения доступным и комфортным жильем граждан в городе</w:t>
            </w:r>
          </w:p>
          <w:p w:rsidR="00BB7D19" w:rsidRPr="006C3C4E" w:rsidRDefault="00BB7D19" w:rsidP="00BB7D19">
            <w:pPr>
              <w:spacing w:line="230" w:lineRule="exact"/>
              <w:ind w:left="840"/>
              <w:jc w:val="center"/>
              <w:rPr>
                <w:rFonts w:eastAsia="Lucida Sans Unicode"/>
                <w:sz w:val="22"/>
                <w:szCs w:val="22"/>
              </w:rPr>
            </w:pPr>
            <w:r w:rsidRPr="006C3C4E">
              <w:rPr>
                <w:rFonts w:eastAsia="Lucida Sans Unicode"/>
                <w:b/>
                <w:bCs/>
              </w:rPr>
              <w:t xml:space="preserve">Щигры Курской </w:t>
            </w:r>
            <w:proofErr w:type="gramStart"/>
            <w:r w:rsidRPr="006C3C4E">
              <w:rPr>
                <w:rFonts w:eastAsia="Lucida Sans Unicode"/>
                <w:b/>
                <w:bCs/>
              </w:rPr>
              <w:t>области</w:t>
            </w:r>
            <w:r w:rsidRPr="006C3C4E">
              <w:rPr>
                <w:rFonts w:eastAsia="Lucida Sans Unicode"/>
                <w:b/>
                <w:sz w:val="22"/>
                <w:szCs w:val="22"/>
              </w:rPr>
              <w:t xml:space="preserve"> »</w:t>
            </w:r>
            <w:proofErr w:type="gramEnd"/>
            <w:r w:rsidRPr="006C3C4E">
              <w:rPr>
                <w:rFonts w:eastAsia="Lucida Sans Unicode"/>
                <w:b/>
                <w:sz w:val="22"/>
                <w:szCs w:val="22"/>
              </w:rPr>
              <w:t xml:space="preserve">  (тыс. рублей)</w:t>
            </w:r>
          </w:p>
          <w:p w:rsidR="00BB7D19" w:rsidRPr="006C3C4E" w:rsidRDefault="00BB7D19" w:rsidP="00BB7D19">
            <w:pPr>
              <w:spacing w:line="230" w:lineRule="exact"/>
              <w:ind w:left="1083" w:right="353"/>
              <w:jc w:val="center"/>
              <w:rPr>
                <w:rFonts w:ascii="Arial" w:eastAsia="Lucida Sans Unicode" w:hAnsi="Arial"/>
                <w:sz w:val="18"/>
                <w:szCs w:val="18"/>
              </w:rPr>
            </w:pPr>
          </w:p>
          <w:tbl>
            <w:tblPr>
              <w:tblW w:w="16474" w:type="dxa"/>
              <w:tblInd w:w="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9"/>
              <w:gridCol w:w="1134"/>
              <w:gridCol w:w="1134"/>
              <w:gridCol w:w="972"/>
              <w:gridCol w:w="850"/>
              <w:gridCol w:w="992"/>
              <w:gridCol w:w="709"/>
              <w:gridCol w:w="1134"/>
              <w:gridCol w:w="1276"/>
              <w:gridCol w:w="1134"/>
              <w:gridCol w:w="1276"/>
              <w:gridCol w:w="992"/>
              <w:gridCol w:w="709"/>
              <w:gridCol w:w="1154"/>
              <w:gridCol w:w="739"/>
            </w:tblGrid>
            <w:tr w:rsidR="00BB7D19" w:rsidRPr="006C3C4E" w:rsidTr="00BB7D19">
              <w:trPr>
                <w:gridAfter w:val="1"/>
                <w:wAfter w:w="739" w:type="dxa"/>
                <w:trHeight w:val="394"/>
              </w:trPr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pacing w:line="178" w:lineRule="exac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Наименование подпрограммы муниципальной программы,</w:t>
                  </w:r>
                </w:p>
                <w:p w:rsidR="00BB7D19" w:rsidRPr="006C3C4E" w:rsidRDefault="00BB7D19" w:rsidP="00BB7D19">
                  <w:pPr>
                    <w:spacing w:line="178" w:lineRule="exac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основного меро</w:t>
                  </w:r>
                  <w:r w:rsidRPr="006C3C4E">
                    <w:rPr>
                      <w:noProof/>
                      <w:sz w:val="20"/>
                      <w:szCs w:val="20"/>
                    </w:rPr>
                    <w:softHyphen/>
                    <w:t>приятия</w:t>
                  </w:r>
                </w:p>
              </w:tc>
              <w:tc>
                <w:tcPr>
                  <w:tcW w:w="1346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2900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Расходы (тыс. рублей), годы</w:t>
                  </w:r>
                </w:p>
              </w:tc>
            </w:tr>
            <w:tr w:rsidR="00BB7D19" w:rsidRPr="006C3C4E" w:rsidTr="00BB7D19">
              <w:trPr>
                <w:gridAfter w:val="1"/>
                <w:wAfter w:w="739" w:type="dxa"/>
                <w:trHeight w:val="398"/>
              </w:trPr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2900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360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 xml:space="preserve">2014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360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2015</w:t>
                  </w:r>
                  <w:r w:rsidRPr="006C3C4E"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360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2016</w:t>
                  </w:r>
                  <w:r w:rsidRPr="006C3C4E"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2017</w:t>
                  </w:r>
                  <w:r w:rsidRPr="006C3C4E"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ind w:left="340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hd w:val="clear" w:color="auto" w:fill="FFFFFF"/>
                    <w:spacing w:line="240" w:lineRule="atLeast"/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noProof/>
                      <w:sz w:val="20"/>
                      <w:szCs w:val="20"/>
                    </w:rPr>
                    <w:t>2026</w:t>
                  </w:r>
                </w:p>
              </w:tc>
            </w:tr>
            <w:tr w:rsidR="00BB7D19" w:rsidRPr="006C3C4E" w:rsidTr="00BB7D19">
              <w:trPr>
                <w:gridAfter w:val="1"/>
                <w:wAfter w:w="739" w:type="dxa"/>
                <w:trHeight w:val="98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spacing w:line="235" w:lineRule="exact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6C3C4E">
                    <w:rPr>
                      <w:b/>
                      <w:bCs/>
                      <w:noProof/>
                      <w:sz w:val="20"/>
                      <w:szCs w:val="20"/>
                    </w:rPr>
                    <w:t>Подпрограмма 2. «Создание условий для обеспечения доступным и комфортным жильем граждан в городе Щигры Курской области»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ind w:left="57" w:hanging="57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В-20178,647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Ф-483,610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О-19219,64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/>
                      <w:bCs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М-475,397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В.-428,0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О.-403,0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/>
                      <w:bCs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М.-25,0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В.-10825,535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Ф.-10500,770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b/>
                      <w:bCs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М.-324,765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В.-37831,5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О.-34088,85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М.-3742,65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В-25956,209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Ф-21280,538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О-1869,116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М-2806,555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В-31444,3188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Ф-25742,72636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О-2405,15003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В-69423,37636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Ф-35871,60267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О-18972,53433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М-14579,23936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 xml:space="preserve"> В-31653,79649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Ф-15426,875277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О-9055,17019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М-7171,75003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</w:t>
                  </w:r>
                  <w:r w:rsidR="00187A58">
                    <w:rPr>
                      <w:rFonts w:eastAsia="Lucida Sans Unicode"/>
                      <w:kern w:val="3"/>
                      <w:sz w:val="20"/>
                      <w:szCs w:val="20"/>
                    </w:rPr>
                    <w:t>5075</w:t>
                  </w:r>
                  <w:r w:rsidR="00B74273">
                    <w:rPr>
                      <w:rFonts w:eastAsia="Lucida Sans Unicode"/>
                      <w:kern w:val="3"/>
                      <w:sz w:val="20"/>
                      <w:szCs w:val="20"/>
                    </w:rPr>
                    <w:t>,23198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Ф-228,429998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О-2216,19802</w:t>
                  </w:r>
                </w:p>
                <w:p w:rsidR="00BB7D19" w:rsidRPr="006C3C4E" w:rsidRDefault="00187A58" w:rsidP="00B74273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М-2630</w:t>
                  </w:r>
                  <w:r w:rsidR="00B74273">
                    <w:rPr>
                      <w:rFonts w:eastAsia="Lucida Sans Unicode"/>
                      <w:kern w:val="3"/>
                      <w:sz w:val="20"/>
                      <w:szCs w:val="20"/>
                    </w:rPr>
                    <w:t>,60398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F5EE3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1852,316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600,0</w:t>
                  </w:r>
                </w:p>
              </w:tc>
            </w:tr>
            <w:tr w:rsidR="00BB7D19" w:rsidRPr="006C3C4E" w:rsidTr="00BB7D19">
              <w:trPr>
                <w:gridAfter w:val="1"/>
                <w:wAfter w:w="739" w:type="dxa"/>
                <w:trHeight w:val="16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2.1.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«Создание условий для развития социальной и инженерной инфраструктуры муниципального образования «город Щигры»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В-428,0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О.-403,0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М.-25,0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В-35883,00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О-34088,85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М-1794,15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319,387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BB7D19">
              <w:trPr>
                <w:gridAfter w:val="1"/>
                <w:wAfter w:w="739" w:type="dxa"/>
                <w:trHeight w:val="87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ind w:left="38" w:right="21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Основное мероприятие 2.2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  <w:lang w:eastAsia="en-US"/>
                    </w:rPr>
                    <w:t>«</w:t>
                  </w:r>
                  <w:r w:rsidR="00492280" w:rsidRPr="006C3C4E">
                    <w:rPr>
                      <w:sz w:val="20"/>
                      <w:szCs w:val="20"/>
                      <w:lang w:eastAsia="en-US"/>
                    </w:rPr>
                    <w:t>Государственная поддержка молодых семей в улучшении жилищных условий на территории города Щигры</w:t>
                  </w:r>
                  <w:r w:rsidR="00492280">
                    <w:rPr>
                      <w:sz w:val="20"/>
                      <w:szCs w:val="20"/>
                      <w:lang w:eastAsia="en-US"/>
                    </w:rPr>
                    <w:t xml:space="preserve"> по направлению реализация мероприятий по обеспечению жильем молодых семей</w:t>
                  </w: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  <w:lang w:eastAsia="en-US"/>
                    </w:rPr>
                    <w:t>»</w:t>
                  </w:r>
                  <w:r w:rsidRPr="006C3C4E">
                    <w:rPr>
                      <w:rFonts w:eastAsia="Lucida Sans Unicode"/>
                      <w:kern w:val="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В-1804,005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Ф-483,610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 -844,998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М-475,397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</w:t>
                  </w:r>
                  <w:r w:rsidR="000F021F">
                    <w:rPr>
                      <w:rFonts w:eastAsia="Lucida Sans Unicode"/>
                      <w:kern w:val="3"/>
                      <w:sz w:val="20"/>
                      <w:szCs w:val="20"/>
                    </w:rPr>
                    <w:t>1260,0</w:t>
                  </w:r>
                </w:p>
                <w:p w:rsidR="00BB7D19" w:rsidRPr="006C3C4E" w:rsidRDefault="000F021F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Ф-228,42998</w:t>
                  </w:r>
                </w:p>
                <w:p w:rsidR="00BB7D19" w:rsidRPr="006C3C4E" w:rsidRDefault="000F021F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О-497,53602</w:t>
                  </w:r>
                </w:p>
                <w:p w:rsidR="00BB7D19" w:rsidRPr="006C3C4E" w:rsidRDefault="000F021F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М-534,034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94F29" w:rsidRDefault="00A94F29" w:rsidP="00BF5EE3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В</w:t>
                  </w:r>
                </w:p>
                <w:p w:rsidR="00A94F29" w:rsidRDefault="00A94F29" w:rsidP="00BF5EE3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1012,</w:t>
                  </w:r>
                </w:p>
                <w:p w:rsidR="00A94F29" w:rsidRDefault="00A94F29" w:rsidP="00BF5EE3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316</w:t>
                  </w:r>
                </w:p>
                <w:p w:rsidR="00BF5EE3" w:rsidRPr="006C3C4E" w:rsidRDefault="00BF5EE3" w:rsidP="00BF5EE3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</w:t>
                  </w:r>
                  <w:r w:rsidR="00A94F29">
                    <w:rPr>
                      <w:rFonts w:eastAsia="Lucida Sans Unicode"/>
                      <w:kern w:val="3"/>
                      <w:sz w:val="20"/>
                      <w:szCs w:val="20"/>
                    </w:rPr>
                    <w:t>130,205</w:t>
                  </w:r>
                </w:p>
                <w:p w:rsidR="00BF5EE3" w:rsidRPr="006C3C4E" w:rsidRDefault="00BF5EE3" w:rsidP="00BF5EE3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О-282,111</w:t>
                  </w:r>
                </w:p>
                <w:p w:rsidR="00BB7D19" w:rsidRPr="006C3C4E" w:rsidRDefault="00BF5EE3" w:rsidP="00BF5EE3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М-600,0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600,0</w:t>
                  </w:r>
                </w:p>
              </w:tc>
            </w:tr>
            <w:tr w:rsidR="00BB7D19" w:rsidRPr="006C3C4E" w:rsidTr="00BB7D19">
              <w:trPr>
                <w:gridAfter w:val="1"/>
                <w:wAfter w:w="739" w:type="dxa"/>
                <w:trHeight w:val="36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lastRenderedPageBreak/>
                    <w:t>Основное мероприятие 2.3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«Переселение граждан из аварийного жилищного фонда с учетом необходимости развития малоэтажного строительства»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В-10825,535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Ф-10500,770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М-324,765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1948,50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В-25636,822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Ф-21280,538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О-1869,116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М-2487,168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В-31444,3188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Ф-25742,72636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О-2405,15003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В-69303,37636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Ф-35871,60267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О-18972,53433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М-14459,23936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В-31303,79649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Ф-15426,875277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О-9055,17019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М-6821,75103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8A6ADC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265</w:t>
                  </w:r>
                  <w:r w:rsidR="00B74273">
                    <w:rPr>
                      <w:rFonts w:eastAsia="Lucida Sans Unicode"/>
                      <w:kern w:val="3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BB7D19">
              <w:trPr>
                <w:gridAfter w:val="1"/>
                <w:wAfter w:w="739" w:type="dxa"/>
                <w:trHeight w:val="34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C3C4E">
                    <w:rPr>
                      <w:sz w:val="20"/>
                      <w:szCs w:val="20"/>
                      <w:lang w:eastAsia="en-US"/>
                    </w:rPr>
                    <w:t>Основное мероприятие 2.4. «Модернизация объектов коммунальной инфраструктуры в городе Щигры Курской области»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A94F2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840,0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BB7D19">
              <w:trPr>
                <w:gridAfter w:val="1"/>
                <w:wAfter w:w="739" w:type="dxa"/>
                <w:trHeight w:val="1509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6C3C4E">
                    <w:rPr>
                      <w:sz w:val="20"/>
                      <w:szCs w:val="20"/>
                    </w:rPr>
                    <w:t>Основное мероприятие 2.5  Разработк4а проектной документации на выполнение работ по сносу (демонтажу) аварийных жилых домов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О-18374,642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  <w:highlight w:val="yellow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74273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>
                    <w:rPr>
                      <w:rFonts w:eastAsia="Lucida Sans Unicode"/>
                      <w:kern w:val="3"/>
                      <w:sz w:val="20"/>
                      <w:szCs w:val="20"/>
                    </w:rPr>
                    <w:t>1094,99998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  <w:tr w:rsidR="00BB7D19" w:rsidRPr="006C3C4E" w:rsidTr="00BB7D19">
              <w:trPr>
                <w:trHeight w:val="1509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right="114"/>
                    <w:jc w:val="both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color w:val="000000"/>
                      <w:sz w:val="20"/>
                      <w:szCs w:val="20"/>
                    </w:rPr>
                    <w:t>Основное мероприятие 2.6.</w:t>
                  </w:r>
                  <w:r w:rsidRPr="006C3C4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 «Разработка документов территориального планирования и градостроительного зонирования».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18"/>
                      <w:szCs w:val="18"/>
                    </w:rPr>
                  </w:pPr>
                  <w:r w:rsidRPr="006C3C4E">
                    <w:rPr>
                      <w:rFonts w:eastAsia="Lucida Sans Unicode"/>
                      <w:kern w:val="3"/>
                      <w:sz w:val="18"/>
                      <w:szCs w:val="18"/>
                    </w:rPr>
                    <w:t>В-2455,232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18"/>
                      <w:szCs w:val="18"/>
                    </w:rPr>
                  </w:pPr>
                  <w:r w:rsidRPr="006C3C4E">
                    <w:rPr>
                      <w:rFonts w:eastAsia="Lucida Sans Unicode"/>
                      <w:kern w:val="3"/>
                      <w:sz w:val="18"/>
                      <w:szCs w:val="18"/>
                    </w:rPr>
                    <w:t>О-1718,662</w:t>
                  </w:r>
                </w:p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  <w:r w:rsidRPr="006C3C4E">
                    <w:rPr>
                      <w:rFonts w:eastAsia="Lucida Sans Unicode"/>
                      <w:kern w:val="3"/>
                      <w:sz w:val="18"/>
                      <w:szCs w:val="18"/>
                    </w:rPr>
                    <w:t>М-736,570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7D19" w:rsidRPr="006C3C4E" w:rsidRDefault="00BB7D19" w:rsidP="00BB7D1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Lucida Sans Unicode"/>
                      <w:kern w:val="3"/>
                      <w:sz w:val="20"/>
                      <w:szCs w:val="20"/>
                    </w:rPr>
                  </w:pPr>
                </w:p>
              </w:tc>
            </w:tr>
          </w:tbl>
          <w:p w:rsidR="00BB7D19" w:rsidRPr="006C3C4E" w:rsidRDefault="00BB7D19" w:rsidP="00BB7D19">
            <w:pPr>
              <w:spacing w:line="230" w:lineRule="exact"/>
              <w:ind w:left="1083" w:right="353"/>
              <w:jc w:val="center"/>
              <w:rPr>
                <w:rFonts w:ascii="Arial" w:eastAsia="Lucida Sans Unicode" w:hAnsi="Arial"/>
                <w:sz w:val="18"/>
                <w:szCs w:val="18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right="-1273" w:firstLine="10032"/>
              <w:rPr>
                <w:lang w:eastAsia="en-US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right="-1273" w:firstLine="10032"/>
              <w:rPr>
                <w:lang w:eastAsia="en-US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right="-1273" w:firstLine="10032"/>
              <w:rPr>
                <w:lang w:eastAsia="en-US"/>
              </w:rPr>
            </w:pPr>
          </w:p>
          <w:p w:rsidR="00BB7D19" w:rsidRPr="006C3C4E" w:rsidRDefault="00BB7D19" w:rsidP="00BB7D19">
            <w:pPr>
              <w:spacing w:line="230" w:lineRule="exact"/>
              <w:ind w:left="1083" w:right="353"/>
              <w:jc w:val="center"/>
              <w:rPr>
                <w:rFonts w:ascii="Arial" w:hAnsi="Arial"/>
                <w:noProof/>
                <w:sz w:val="18"/>
                <w:szCs w:val="18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left="720" w:right="-1273" w:firstLine="959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BB7D19" w:rsidRPr="006C3C4E" w:rsidRDefault="00BB7D19" w:rsidP="00BB7D19">
            <w:pPr>
              <w:autoSpaceDE w:val="0"/>
              <w:autoSpaceDN w:val="0"/>
              <w:adjustRightInd w:val="0"/>
              <w:ind w:left="720" w:right="-1273" w:firstLine="9597"/>
              <w:contextualSpacing/>
              <w:rPr>
                <w:rFonts w:eastAsia="Arial Unicode MS" w:cs="Calibri"/>
                <w:lang w:eastAsia="en-US" w:bidi="ru-RU"/>
              </w:rPr>
            </w:pPr>
            <w:r w:rsidRPr="006C3C4E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</w:tc>
      </w:tr>
    </w:tbl>
    <w:p w:rsidR="00BB7D19" w:rsidRDefault="00BB7D19" w:rsidP="00BB7D19">
      <w:pPr>
        <w:pStyle w:val="a5"/>
        <w:tabs>
          <w:tab w:val="left" w:pos="135"/>
        </w:tabs>
        <w:spacing w:after="0"/>
        <w:rPr>
          <w:sz w:val="28"/>
          <w:szCs w:val="28"/>
        </w:rPr>
      </w:pPr>
    </w:p>
    <w:p w:rsidR="008A6ADC" w:rsidRDefault="008A6ADC" w:rsidP="00BB7D19">
      <w:pPr>
        <w:pStyle w:val="a5"/>
        <w:tabs>
          <w:tab w:val="left" w:pos="135"/>
        </w:tabs>
        <w:spacing w:after="0"/>
        <w:rPr>
          <w:sz w:val="28"/>
          <w:szCs w:val="28"/>
        </w:rPr>
      </w:pPr>
    </w:p>
    <w:p w:rsidR="008A6ADC" w:rsidRDefault="008A6ADC" w:rsidP="00BB7D19">
      <w:pPr>
        <w:pStyle w:val="a5"/>
        <w:tabs>
          <w:tab w:val="left" w:pos="135"/>
        </w:tabs>
        <w:spacing w:after="0"/>
        <w:rPr>
          <w:sz w:val="28"/>
          <w:szCs w:val="28"/>
        </w:rPr>
      </w:pPr>
    </w:p>
    <w:p w:rsidR="008A6ADC" w:rsidRDefault="008A6ADC" w:rsidP="00BB7D19">
      <w:pPr>
        <w:pStyle w:val="a5"/>
        <w:tabs>
          <w:tab w:val="left" w:pos="135"/>
        </w:tabs>
        <w:spacing w:after="0"/>
        <w:rPr>
          <w:sz w:val="28"/>
          <w:szCs w:val="28"/>
        </w:rPr>
      </w:pPr>
    </w:p>
    <w:p w:rsidR="00BB7D19" w:rsidRDefault="00BB7D19" w:rsidP="00BB7D19">
      <w:pPr>
        <w:pStyle w:val="a5"/>
        <w:tabs>
          <w:tab w:val="left" w:pos="135"/>
        </w:tabs>
        <w:spacing w:after="0"/>
        <w:rPr>
          <w:sz w:val="28"/>
          <w:szCs w:val="28"/>
        </w:rPr>
      </w:pPr>
    </w:p>
    <w:p w:rsidR="00BB7D19" w:rsidRDefault="00BB7D19" w:rsidP="00BB7D19">
      <w:pPr>
        <w:pStyle w:val="a5"/>
        <w:tabs>
          <w:tab w:val="left" w:pos="135"/>
        </w:tabs>
        <w:spacing w:after="0"/>
        <w:rPr>
          <w:sz w:val="28"/>
          <w:szCs w:val="28"/>
        </w:rPr>
      </w:pPr>
    </w:p>
    <w:p w:rsidR="00BB7D19" w:rsidRPr="00511D76" w:rsidRDefault="00BB7D19" w:rsidP="00BB7D19">
      <w:pPr>
        <w:autoSpaceDE w:val="0"/>
        <w:autoSpaceDN w:val="0"/>
        <w:adjustRightInd w:val="0"/>
        <w:ind w:right="-1273" w:firstLine="10032"/>
        <w:rPr>
          <w:lang w:eastAsia="en-US"/>
        </w:rPr>
      </w:pPr>
      <w:r w:rsidRPr="00511D76">
        <w:rPr>
          <w:lang w:eastAsia="en-US"/>
        </w:rPr>
        <w:lastRenderedPageBreak/>
        <w:t>Приложение №1</w:t>
      </w:r>
    </w:p>
    <w:p w:rsidR="00BB7D19" w:rsidRPr="00511D76" w:rsidRDefault="00BB7D19" w:rsidP="00BB7D19">
      <w:pPr>
        <w:widowControl w:val="0"/>
        <w:suppressAutoHyphens/>
        <w:autoSpaceDE w:val="0"/>
        <w:autoSpaceDN w:val="0"/>
        <w:adjustRightInd w:val="0"/>
        <w:ind w:right="-1273" w:firstLine="10032"/>
        <w:contextualSpacing/>
        <w:textAlignment w:val="baseline"/>
        <w:rPr>
          <w:rFonts w:eastAsia="Lucida Sans Unicode"/>
          <w:kern w:val="3"/>
        </w:rPr>
      </w:pPr>
      <w:r w:rsidRPr="00511D76">
        <w:rPr>
          <w:rFonts w:eastAsia="Lucida Sans Unicode"/>
          <w:kern w:val="3"/>
        </w:rPr>
        <w:t xml:space="preserve">к подпрограмме 3 «Обеспечение качественными </w:t>
      </w:r>
    </w:p>
    <w:p w:rsidR="00BB7D19" w:rsidRPr="00511D76" w:rsidRDefault="00BB7D19" w:rsidP="00BB7D19">
      <w:pPr>
        <w:widowControl w:val="0"/>
        <w:suppressAutoHyphens/>
        <w:autoSpaceDE w:val="0"/>
        <w:autoSpaceDN w:val="0"/>
        <w:adjustRightInd w:val="0"/>
        <w:ind w:right="-1273" w:firstLine="10032"/>
        <w:contextualSpacing/>
        <w:textAlignment w:val="baseline"/>
        <w:rPr>
          <w:rFonts w:eastAsia="Lucida Sans Unicode"/>
          <w:kern w:val="3"/>
        </w:rPr>
      </w:pPr>
      <w:r w:rsidRPr="00511D76">
        <w:rPr>
          <w:rFonts w:eastAsia="Lucida Sans Unicode"/>
          <w:kern w:val="3"/>
        </w:rPr>
        <w:t xml:space="preserve">услугами ЖКХ населения города </w:t>
      </w:r>
    </w:p>
    <w:p w:rsidR="00BB7D19" w:rsidRPr="00511D76" w:rsidRDefault="00BB7D19" w:rsidP="00BB7D19">
      <w:pPr>
        <w:widowControl w:val="0"/>
        <w:suppressAutoHyphens/>
        <w:autoSpaceDE w:val="0"/>
        <w:autoSpaceDN w:val="0"/>
        <w:adjustRightInd w:val="0"/>
        <w:ind w:right="-1273" w:firstLine="10032"/>
        <w:contextualSpacing/>
        <w:textAlignment w:val="baseline"/>
        <w:rPr>
          <w:rFonts w:eastAsia="Lucida Sans Unicode"/>
          <w:kern w:val="3"/>
        </w:rPr>
      </w:pPr>
      <w:r w:rsidRPr="00511D76">
        <w:rPr>
          <w:rFonts w:eastAsia="Lucida Sans Unicode"/>
          <w:kern w:val="3"/>
        </w:rPr>
        <w:t>Щигры Курской области»</w:t>
      </w:r>
    </w:p>
    <w:p w:rsidR="00BB7D19" w:rsidRPr="00511D76" w:rsidRDefault="00BB7D19" w:rsidP="00BB7D19">
      <w:pPr>
        <w:spacing w:line="230" w:lineRule="exact"/>
        <w:ind w:left="840"/>
        <w:jc w:val="center"/>
        <w:rPr>
          <w:noProof/>
          <w:sz w:val="22"/>
          <w:szCs w:val="22"/>
        </w:rPr>
      </w:pPr>
    </w:p>
    <w:p w:rsidR="00BB7D19" w:rsidRPr="00511D76" w:rsidRDefault="00BB7D19" w:rsidP="00BB7D19">
      <w:pPr>
        <w:spacing w:line="230" w:lineRule="exact"/>
        <w:ind w:left="840"/>
        <w:jc w:val="center"/>
        <w:rPr>
          <w:b/>
          <w:noProof/>
          <w:sz w:val="22"/>
          <w:szCs w:val="22"/>
        </w:rPr>
      </w:pPr>
      <w:r w:rsidRPr="00511D76">
        <w:rPr>
          <w:b/>
          <w:noProof/>
          <w:sz w:val="22"/>
          <w:szCs w:val="22"/>
        </w:rPr>
        <w:t>Ресурсное обеспечение реализации подпрограммы 3 «Обеспечение качественными услугами ЖКХ населения города Щигры Курской области»  (тыс. рублей)</w:t>
      </w:r>
    </w:p>
    <w:p w:rsidR="00BB7D19" w:rsidRPr="00511D76" w:rsidRDefault="00BB7D19" w:rsidP="00BB7D19">
      <w:pPr>
        <w:spacing w:line="230" w:lineRule="exact"/>
        <w:ind w:left="840"/>
        <w:jc w:val="center"/>
        <w:rPr>
          <w:noProof/>
          <w:sz w:val="22"/>
          <w:szCs w:val="22"/>
        </w:rPr>
      </w:pPr>
    </w:p>
    <w:tbl>
      <w:tblPr>
        <w:tblW w:w="15877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851"/>
        <w:gridCol w:w="992"/>
        <w:gridCol w:w="1134"/>
        <w:gridCol w:w="851"/>
        <w:gridCol w:w="992"/>
        <w:gridCol w:w="992"/>
        <w:gridCol w:w="1276"/>
        <w:gridCol w:w="1134"/>
        <w:gridCol w:w="1276"/>
        <w:gridCol w:w="992"/>
        <w:gridCol w:w="1350"/>
        <w:gridCol w:w="918"/>
      </w:tblGrid>
      <w:tr w:rsidR="00BB7D19" w:rsidRPr="006C3C4E" w:rsidTr="00BB7D19">
        <w:trPr>
          <w:trHeight w:val="3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spacing w:line="178" w:lineRule="exact"/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Наименование подпрограммы муниципальной программы,</w:t>
            </w:r>
          </w:p>
          <w:p w:rsidR="00BB7D19" w:rsidRPr="006C3C4E" w:rsidRDefault="00BB7D19" w:rsidP="00BB7D19">
            <w:pPr>
              <w:spacing w:line="178" w:lineRule="exact"/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основного меро</w:t>
            </w:r>
            <w:r w:rsidRPr="006C3C4E">
              <w:rPr>
                <w:noProof/>
                <w:sz w:val="20"/>
                <w:szCs w:val="20"/>
              </w:rPr>
              <w:softHyphen/>
              <w:t>приятия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ind w:left="2900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Расходы (тыс. рублей), годы</w:t>
            </w:r>
          </w:p>
        </w:tc>
      </w:tr>
      <w:tr w:rsidR="00BB7D19" w:rsidRPr="006C3C4E" w:rsidTr="00BB7D19">
        <w:trPr>
          <w:trHeight w:val="3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6C3C4E">
              <w:rPr>
                <w:bCs/>
                <w:noProof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6C3C4E">
              <w:rPr>
                <w:bCs/>
                <w:noProof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6C3C4E">
              <w:rPr>
                <w:bCs/>
                <w:noProof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jc w:val="center"/>
              <w:rPr>
                <w:noProof/>
                <w:sz w:val="20"/>
                <w:szCs w:val="20"/>
              </w:rPr>
            </w:pPr>
            <w:r w:rsidRPr="006C3C4E">
              <w:rPr>
                <w:noProof/>
                <w:sz w:val="20"/>
                <w:szCs w:val="20"/>
              </w:rPr>
              <w:t>2026</w:t>
            </w:r>
          </w:p>
        </w:tc>
      </w:tr>
      <w:tr w:rsidR="00BB7D19" w:rsidRPr="006C3C4E" w:rsidTr="00BB7D19">
        <w:trPr>
          <w:trHeight w:val="16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ind w:right="171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  <w:p w:rsidR="00BB7D19" w:rsidRPr="006C3C4E" w:rsidRDefault="00BB7D19" w:rsidP="00BB7D19">
            <w:pPr>
              <w:widowControl w:val="0"/>
              <w:suppressAutoHyphens/>
              <w:autoSpaceDN w:val="0"/>
              <w:ind w:right="171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b/>
                <w:kern w:val="3"/>
                <w:sz w:val="20"/>
                <w:szCs w:val="20"/>
              </w:rPr>
              <w:t>Подпрограмма 3.               «Обеспечение качественными услугами ЖКХ населения города Щигры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12038,98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9057,311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8732,0682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11728,12818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6900,750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10331,226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13275,448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highlight w:val="yellow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18 345,51839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highlight w:val="yellow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12691,51802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11280,76156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F07366" w:rsidP="00F07366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17459,24453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F07366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Calibri"/>
                <w:noProof/>
                <w:kern w:val="3"/>
                <w:sz w:val="20"/>
                <w:szCs w:val="20"/>
              </w:rPr>
              <w:t>7978,927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F07366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9857,682</w:t>
            </w:r>
          </w:p>
        </w:tc>
      </w:tr>
      <w:tr w:rsidR="00BB7D19" w:rsidRPr="006C3C4E" w:rsidTr="00BB7D1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ind w:right="171"/>
              <w:jc w:val="both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Основное мероприятие 3.1«Содействие проведению капитального ремонта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714,767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970,486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644,26715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675,000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862,016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highlight w:val="yellow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862,016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highlight w:val="yellow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663,0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662,328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74273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728,8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F07366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kern w:val="3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696,0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F07366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Arial"/>
                <w:kern w:val="3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696,0</w:t>
            </w:r>
          </w:p>
        </w:tc>
      </w:tr>
      <w:tr w:rsidR="00BB7D19" w:rsidRPr="006C3C4E" w:rsidTr="00BB7D1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ind w:right="171"/>
              <w:jc w:val="both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Основное мероприятие 3.2«Содействие в озеленении и благоустройстве города Щигры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9538,98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7624,191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6597,5272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919,86103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5536,750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8432,461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11271,981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16 650,286 39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highlight w:val="yellow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11589,35008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10618,43356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74273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14131,43</w:t>
            </w:r>
            <w:r w:rsidR="00F07366">
              <w:rPr>
                <w:rFonts w:eastAsia="Lucida Sans Unicode"/>
                <w:kern w:val="3"/>
                <w:sz w:val="20"/>
                <w:szCs w:val="20"/>
              </w:rPr>
              <w:t>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F07366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7282,927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F07366" w:rsidP="00F073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9161,682</w:t>
            </w:r>
          </w:p>
        </w:tc>
      </w:tr>
      <w:tr w:rsidR="00BB7D19" w:rsidRPr="006C3C4E" w:rsidTr="00BB7D1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ind w:right="171"/>
              <w:jc w:val="both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 xml:space="preserve"> Основное мероприятие 3.3 «Реализация мероприятий в области 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718,353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1164,055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1223,765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1141,451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833,216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highlight w:val="yellow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439,16794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74273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>2599,01386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</w:tr>
      <w:tr w:rsidR="00BB7D19" w:rsidRPr="006C3C4E" w:rsidTr="00BB7D1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ind w:right="171"/>
              <w:jc w:val="both"/>
              <w:textAlignment w:val="baseline"/>
              <w:rPr>
                <w:rFonts w:eastAsia="Lucida Sans Unicode"/>
                <w:color w:val="0D0D0D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color w:val="0D0D0D"/>
                <w:kern w:val="3"/>
                <w:sz w:val="20"/>
                <w:szCs w:val="20"/>
              </w:rPr>
              <w:t xml:space="preserve">Основное мероприятие 3.4«Подготовка объектов теплового хозяйства города Щигры к очередному </w:t>
            </w:r>
            <w:r w:rsidRPr="006C3C4E">
              <w:rPr>
                <w:rFonts w:eastAsia="Lucida Sans Unicode"/>
                <w:color w:val="0D0D0D"/>
                <w:kern w:val="3"/>
                <w:sz w:val="20"/>
                <w:szCs w:val="20"/>
              </w:rPr>
              <w:lastRenderedPageBreak/>
              <w:t>отопительному периоду»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lastRenderedPageBreak/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</w:tr>
      <w:tr w:rsidR="00BB7D19" w:rsidRPr="006C3C4E" w:rsidTr="00BB7D19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color w:val="0D0D0D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color w:val="0D0D0D"/>
                <w:kern w:val="3"/>
                <w:sz w:val="20"/>
                <w:szCs w:val="20"/>
              </w:rPr>
              <w:t>Основное мероприятие 3.5«Реализация малых проектов в сфере благоустройства территорий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Всего-5000,0</w:t>
            </w:r>
          </w:p>
          <w:p w:rsidR="00BB7D19" w:rsidRPr="006C3C4E" w:rsidRDefault="00BB7D19" w:rsidP="00BB7D19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О- 4950,0</w:t>
            </w:r>
          </w:p>
          <w:p w:rsidR="00BB7D19" w:rsidRPr="006C3C4E" w:rsidRDefault="00BB7D19" w:rsidP="00BB7D19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  <w:r w:rsidRPr="006C3C4E">
              <w:rPr>
                <w:rFonts w:eastAsia="Lucida Sans Unicode"/>
                <w:kern w:val="3"/>
                <w:sz w:val="20"/>
                <w:szCs w:val="20"/>
              </w:rPr>
              <w:t>М-50,0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6C3C4E" w:rsidRDefault="00BB7D19" w:rsidP="00BB7D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</w:rPr>
            </w:pPr>
          </w:p>
        </w:tc>
      </w:tr>
    </w:tbl>
    <w:p w:rsidR="00BB7D19" w:rsidRPr="00511D76" w:rsidRDefault="00BB7D19" w:rsidP="00BB7D19">
      <w:pPr>
        <w:spacing w:line="230" w:lineRule="exact"/>
        <w:ind w:left="1083" w:right="353"/>
        <w:jc w:val="center"/>
        <w:rPr>
          <w:rFonts w:ascii="Arial" w:hAnsi="Arial"/>
          <w:noProof/>
          <w:sz w:val="18"/>
          <w:szCs w:val="18"/>
        </w:rPr>
      </w:pPr>
    </w:p>
    <w:p w:rsidR="00BB7D19" w:rsidRPr="00511D76" w:rsidRDefault="00BB7D19" w:rsidP="00BB7D19">
      <w:pPr>
        <w:spacing w:line="230" w:lineRule="exact"/>
        <w:ind w:left="1083" w:right="353"/>
        <w:jc w:val="center"/>
        <w:rPr>
          <w:rFonts w:ascii="Arial" w:hAnsi="Arial"/>
          <w:noProof/>
          <w:sz w:val="18"/>
          <w:szCs w:val="18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</w:p>
    <w:p w:rsidR="00BB7D19" w:rsidRPr="00B1409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  <w:r w:rsidRPr="00B1409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B7D19" w:rsidRPr="00B1409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  <w:r w:rsidRPr="00B14099">
        <w:rPr>
          <w:rFonts w:ascii="Times New Roman" w:hAnsi="Times New Roman"/>
          <w:sz w:val="24"/>
          <w:szCs w:val="24"/>
        </w:rPr>
        <w:t xml:space="preserve">к подпрограмме 4 «Обеспечение качественными </w:t>
      </w:r>
    </w:p>
    <w:p w:rsidR="00BB7D19" w:rsidRPr="00B1409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  <w:r w:rsidRPr="00B14099">
        <w:rPr>
          <w:rFonts w:ascii="Times New Roman" w:hAnsi="Times New Roman"/>
          <w:sz w:val="24"/>
          <w:szCs w:val="24"/>
        </w:rPr>
        <w:t xml:space="preserve">услугами ЖКХ населения города </w:t>
      </w:r>
    </w:p>
    <w:p w:rsidR="00BB7D19" w:rsidRPr="00B1409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 w:right="-550" w:firstLine="8640"/>
        <w:rPr>
          <w:rFonts w:ascii="Times New Roman" w:hAnsi="Times New Roman"/>
          <w:sz w:val="24"/>
          <w:szCs w:val="24"/>
        </w:rPr>
      </w:pPr>
      <w:r w:rsidRPr="00B14099">
        <w:rPr>
          <w:rFonts w:ascii="Times New Roman" w:hAnsi="Times New Roman"/>
          <w:sz w:val="24"/>
          <w:szCs w:val="24"/>
        </w:rPr>
        <w:t>Щигры Курской области»</w:t>
      </w:r>
    </w:p>
    <w:p w:rsidR="00BB7D19" w:rsidRPr="00681229" w:rsidRDefault="00BB7D19" w:rsidP="00BB7D19">
      <w:pPr>
        <w:pStyle w:val="ab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</w:rPr>
      </w:pPr>
    </w:p>
    <w:p w:rsidR="00BB7D19" w:rsidRDefault="00BB7D19" w:rsidP="00BB7D19">
      <w:pPr>
        <w:pStyle w:val="261"/>
        <w:shd w:val="clear" w:color="auto" w:fill="auto"/>
        <w:spacing w:line="230" w:lineRule="exact"/>
        <w:ind w:left="840"/>
        <w:jc w:val="center"/>
        <w:rPr>
          <w:sz w:val="22"/>
          <w:szCs w:val="22"/>
        </w:rPr>
      </w:pPr>
    </w:p>
    <w:p w:rsidR="00BB7D19" w:rsidRPr="009A6AA9" w:rsidRDefault="00BB7D19" w:rsidP="00BB7D19">
      <w:pPr>
        <w:spacing w:line="230" w:lineRule="exact"/>
        <w:ind w:left="840"/>
        <w:jc w:val="center"/>
        <w:rPr>
          <w:b/>
          <w:sz w:val="22"/>
          <w:szCs w:val="22"/>
        </w:rPr>
      </w:pPr>
      <w:r w:rsidRPr="009A6AA9">
        <w:rPr>
          <w:b/>
          <w:sz w:val="22"/>
          <w:szCs w:val="22"/>
        </w:rPr>
        <w:t xml:space="preserve">Ресурсное обеспечение реализации подпрограммы 4«Организация деятельности в области обращения с отходами, в том числе с твердыми коммунальными </w:t>
      </w:r>
      <w:proofErr w:type="gramStart"/>
      <w:r w:rsidRPr="009A6AA9">
        <w:rPr>
          <w:b/>
          <w:sz w:val="22"/>
          <w:szCs w:val="22"/>
        </w:rPr>
        <w:t>отходами»  (</w:t>
      </w:r>
      <w:proofErr w:type="gramEnd"/>
      <w:r w:rsidRPr="009A6AA9">
        <w:rPr>
          <w:b/>
          <w:sz w:val="22"/>
          <w:szCs w:val="22"/>
        </w:rPr>
        <w:t>тыс. рублей)</w:t>
      </w:r>
    </w:p>
    <w:p w:rsidR="00BB7D19" w:rsidRPr="009A6AA9" w:rsidRDefault="00BB7D19" w:rsidP="00BB7D19">
      <w:pPr>
        <w:spacing w:line="230" w:lineRule="exact"/>
        <w:ind w:left="840"/>
        <w:jc w:val="center"/>
        <w:rPr>
          <w:sz w:val="22"/>
          <w:szCs w:val="22"/>
        </w:rPr>
      </w:pPr>
    </w:p>
    <w:tbl>
      <w:tblPr>
        <w:tblW w:w="14754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788"/>
        <w:gridCol w:w="789"/>
        <w:gridCol w:w="789"/>
        <w:gridCol w:w="789"/>
        <w:gridCol w:w="788"/>
        <w:gridCol w:w="789"/>
        <w:gridCol w:w="789"/>
        <w:gridCol w:w="789"/>
        <w:gridCol w:w="788"/>
        <w:gridCol w:w="789"/>
        <w:gridCol w:w="789"/>
        <w:gridCol w:w="789"/>
        <w:gridCol w:w="789"/>
      </w:tblGrid>
      <w:tr w:rsidR="00BB7D19" w:rsidRPr="009A6AA9" w:rsidTr="00BB7D19">
        <w:trPr>
          <w:trHeight w:val="394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spacing w:line="178" w:lineRule="exact"/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Наименование подпрограммы муниципальной программы,</w:t>
            </w:r>
          </w:p>
          <w:p w:rsidR="00BB7D19" w:rsidRPr="009A6AA9" w:rsidRDefault="00BB7D19" w:rsidP="00BB7D19">
            <w:pPr>
              <w:spacing w:line="178" w:lineRule="exact"/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основного меро</w:t>
            </w:r>
            <w:r w:rsidRPr="009A6AA9">
              <w:rPr>
                <w:sz w:val="20"/>
                <w:szCs w:val="20"/>
              </w:rPr>
              <w:softHyphen/>
              <w:t>приятия</w:t>
            </w:r>
          </w:p>
        </w:tc>
        <w:tc>
          <w:tcPr>
            <w:tcW w:w="10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ind w:left="2900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BB7D19" w:rsidRPr="009A6AA9" w:rsidTr="00BB7D19">
        <w:trPr>
          <w:trHeight w:val="398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ind w:left="2900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bCs/>
                <w:sz w:val="20"/>
                <w:szCs w:val="20"/>
              </w:rPr>
            </w:pPr>
            <w:r w:rsidRPr="009A6AA9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bCs/>
                <w:sz w:val="20"/>
                <w:szCs w:val="20"/>
              </w:rPr>
            </w:pPr>
            <w:r w:rsidRPr="009A6AA9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bCs/>
                <w:sz w:val="20"/>
                <w:szCs w:val="20"/>
              </w:rPr>
            </w:pPr>
            <w:r w:rsidRPr="009A6AA9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2024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BB7D19" w:rsidRPr="009A6AA9" w:rsidTr="00BB7D19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rPr>
                <w:sz w:val="20"/>
                <w:szCs w:val="20"/>
              </w:rPr>
            </w:pPr>
          </w:p>
          <w:p w:rsidR="00BB7D19" w:rsidRPr="009A6AA9" w:rsidRDefault="00BB7D19" w:rsidP="00BB7D19">
            <w:pPr>
              <w:rPr>
                <w:sz w:val="20"/>
                <w:szCs w:val="20"/>
              </w:rPr>
            </w:pPr>
            <w:r w:rsidRPr="009A6AA9">
              <w:rPr>
                <w:b/>
                <w:sz w:val="20"/>
                <w:szCs w:val="20"/>
              </w:rPr>
              <w:t>Подпрограмма 4</w:t>
            </w:r>
            <w:r w:rsidRPr="009A6AA9">
              <w:rPr>
                <w:sz w:val="20"/>
                <w:szCs w:val="20"/>
              </w:rPr>
              <w:t>.«Организация деятельности в области обращения с отходами, в том числе с твердыми коммунальными отходами»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614,1681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444,868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rFonts w:eastAsia="Lucida Sans Unicode"/>
                <w:kern w:val="3"/>
                <w:sz w:val="20"/>
                <w:szCs w:val="20"/>
              </w:rPr>
              <w:t>2016,254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C17574" w:rsidRDefault="00E832D5" w:rsidP="00BB7D1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62,64488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E832D5" w:rsidRDefault="00E832D5" w:rsidP="00BB7D19">
            <w:pPr>
              <w:jc w:val="center"/>
              <w:rPr>
                <w:sz w:val="16"/>
                <w:szCs w:val="16"/>
              </w:rPr>
            </w:pPr>
            <w:r w:rsidRPr="00E832D5">
              <w:rPr>
                <w:sz w:val="16"/>
                <w:szCs w:val="16"/>
              </w:rPr>
              <w:t>72,04142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</w:p>
        </w:tc>
      </w:tr>
      <w:tr w:rsidR="00BB7D19" w:rsidRPr="009A6AA9" w:rsidTr="00BB7D19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both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Основное мероприятие 4.1 «Реализация проектов в области обращения с отходами»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614,1681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444,868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rFonts w:eastAsia="Lucida Sans Unicode"/>
                <w:kern w:val="3"/>
                <w:sz w:val="20"/>
                <w:szCs w:val="20"/>
              </w:rPr>
              <w:t>2016,254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 w:rsidRPr="009A6AA9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9313B" w:rsidRDefault="00E832D5" w:rsidP="00BB7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62,64488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E832D5" w:rsidRDefault="00E832D5" w:rsidP="00E832D5">
            <w:pPr>
              <w:rPr>
                <w:sz w:val="16"/>
                <w:szCs w:val="16"/>
              </w:rPr>
            </w:pPr>
            <w:r w:rsidRPr="00E832D5">
              <w:rPr>
                <w:sz w:val="16"/>
                <w:szCs w:val="16"/>
              </w:rPr>
              <w:t>72,04142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D19" w:rsidRPr="009A6AA9" w:rsidRDefault="00BB7D19" w:rsidP="00BB7D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D19" w:rsidRDefault="00BB7D19" w:rsidP="00BB7D19">
      <w:pPr>
        <w:pStyle w:val="a5"/>
        <w:tabs>
          <w:tab w:val="left" w:pos="135"/>
        </w:tabs>
        <w:spacing w:after="0"/>
        <w:rPr>
          <w:sz w:val="28"/>
          <w:szCs w:val="28"/>
        </w:rPr>
        <w:sectPr w:rsidR="00BB7D19" w:rsidSect="00C01F88">
          <w:pgSz w:w="16838" w:h="11906" w:orient="landscape" w:code="9"/>
          <w:pgMar w:top="992" w:right="1134" w:bottom="907" w:left="1134" w:header="720" w:footer="454" w:gutter="0"/>
          <w:pgNumType w:start="1"/>
          <w:cols w:space="708"/>
          <w:titlePg/>
          <w:docGrid w:linePitch="360"/>
        </w:sectPr>
      </w:pPr>
    </w:p>
    <w:p w:rsidR="007A58A0" w:rsidRDefault="007A58A0" w:rsidP="00C30667">
      <w:pPr>
        <w:autoSpaceDE w:val="0"/>
        <w:autoSpaceDN w:val="0"/>
        <w:adjustRightInd w:val="0"/>
        <w:ind w:right="-1273" w:firstLine="4536"/>
        <w:rPr>
          <w:rFonts w:eastAsia="Arial Unicode MS" w:cs="Tahoma"/>
          <w:sz w:val="28"/>
          <w:szCs w:val="28"/>
          <w:lang w:bidi="ru-RU"/>
        </w:rPr>
      </w:pPr>
    </w:p>
    <w:sectPr w:rsidR="007A58A0" w:rsidSect="001E75F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83" w:rsidRDefault="00915083" w:rsidP="007A47A7">
      <w:r>
        <w:separator/>
      </w:r>
    </w:p>
  </w:endnote>
  <w:endnote w:type="continuationSeparator" w:id="0">
    <w:p w:rsidR="00915083" w:rsidRDefault="00915083" w:rsidP="007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E6" w:rsidRPr="00F12492" w:rsidRDefault="000D51E6" w:rsidP="00C01F88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83" w:rsidRDefault="00915083" w:rsidP="007A47A7">
      <w:r>
        <w:separator/>
      </w:r>
    </w:p>
  </w:footnote>
  <w:footnote w:type="continuationSeparator" w:id="0">
    <w:p w:rsidR="00915083" w:rsidRDefault="00915083" w:rsidP="007A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E6" w:rsidRDefault="000D51E6" w:rsidP="00C01F88">
    <w:pPr>
      <w:pStyle w:val="af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51E6" w:rsidRDefault="000D51E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E6" w:rsidRDefault="000D51E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5C50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99"/>
    <w:multiLevelType w:val="hybridMultilevel"/>
    <w:tmpl w:val="03A4F70A"/>
    <w:lvl w:ilvl="0" w:tplc="FCDC4008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48D7346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6D4228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DF3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63786A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5993D8F"/>
    <w:multiLevelType w:val="hybridMultilevel"/>
    <w:tmpl w:val="42621CE6"/>
    <w:lvl w:ilvl="0" w:tplc="1B7A768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2A8E"/>
    <w:multiLevelType w:val="hybridMultilevel"/>
    <w:tmpl w:val="D6CCE75C"/>
    <w:lvl w:ilvl="0" w:tplc="E632BE2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CC8507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0324FE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6971"/>
    <w:multiLevelType w:val="hybridMultilevel"/>
    <w:tmpl w:val="366E8316"/>
    <w:lvl w:ilvl="0" w:tplc="54465F72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50F617C"/>
    <w:multiLevelType w:val="hybridMultilevel"/>
    <w:tmpl w:val="3D2E7CAC"/>
    <w:lvl w:ilvl="0" w:tplc="EBE2F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50FB9"/>
    <w:multiLevelType w:val="hybridMultilevel"/>
    <w:tmpl w:val="997A898A"/>
    <w:lvl w:ilvl="0" w:tplc="D200F5B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2212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B0B6D9B"/>
    <w:multiLevelType w:val="hybridMultilevel"/>
    <w:tmpl w:val="7EBEBE74"/>
    <w:lvl w:ilvl="0" w:tplc="CB4245C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241EA8"/>
    <w:multiLevelType w:val="hybridMultilevel"/>
    <w:tmpl w:val="698EF3D4"/>
    <w:lvl w:ilvl="0" w:tplc="6534E4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90CE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EF712F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C7E1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817401"/>
    <w:multiLevelType w:val="hybridMultilevel"/>
    <w:tmpl w:val="9AE6D870"/>
    <w:lvl w:ilvl="0" w:tplc="0088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5"/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7"/>
  </w:num>
  <w:num w:numId="11">
    <w:abstractNumId w:val="14"/>
  </w:num>
  <w:num w:numId="12">
    <w:abstractNumId w:val="19"/>
  </w:num>
  <w:num w:numId="13">
    <w:abstractNumId w:val="1"/>
  </w:num>
  <w:num w:numId="14">
    <w:abstractNumId w:val="4"/>
  </w:num>
  <w:num w:numId="15">
    <w:abstractNumId w:val="18"/>
  </w:num>
  <w:num w:numId="16">
    <w:abstractNumId w:val="10"/>
  </w:num>
  <w:num w:numId="17">
    <w:abstractNumId w:val="8"/>
  </w:num>
  <w:num w:numId="18">
    <w:abstractNumId w:val="2"/>
  </w:num>
  <w:num w:numId="19">
    <w:abstractNumId w:val="1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F4"/>
    <w:rsid w:val="0000150F"/>
    <w:rsid w:val="0000158D"/>
    <w:rsid w:val="000123D9"/>
    <w:rsid w:val="0003725D"/>
    <w:rsid w:val="000433C2"/>
    <w:rsid w:val="0005228B"/>
    <w:rsid w:val="000622B9"/>
    <w:rsid w:val="00077EDD"/>
    <w:rsid w:val="00084D7A"/>
    <w:rsid w:val="000C2B94"/>
    <w:rsid w:val="000C578B"/>
    <w:rsid w:val="000D51E6"/>
    <w:rsid w:val="000E08E1"/>
    <w:rsid w:val="000F021F"/>
    <w:rsid w:val="00111E1A"/>
    <w:rsid w:val="00187A58"/>
    <w:rsid w:val="001C66A5"/>
    <w:rsid w:val="001E215C"/>
    <w:rsid w:val="001E75FC"/>
    <w:rsid w:val="002156DB"/>
    <w:rsid w:val="002321AA"/>
    <w:rsid w:val="002373C9"/>
    <w:rsid w:val="00237DBB"/>
    <w:rsid w:val="0025448D"/>
    <w:rsid w:val="00255E1E"/>
    <w:rsid w:val="00267527"/>
    <w:rsid w:val="0026785A"/>
    <w:rsid w:val="00290035"/>
    <w:rsid w:val="00296948"/>
    <w:rsid w:val="00297ED7"/>
    <w:rsid w:val="002D79AC"/>
    <w:rsid w:val="002F76ED"/>
    <w:rsid w:val="00301299"/>
    <w:rsid w:val="00324572"/>
    <w:rsid w:val="00326319"/>
    <w:rsid w:val="0032771A"/>
    <w:rsid w:val="00347808"/>
    <w:rsid w:val="00367CA1"/>
    <w:rsid w:val="003703DD"/>
    <w:rsid w:val="003A145B"/>
    <w:rsid w:val="003D55E4"/>
    <w:rsid w:val="004104B0"/>
    <w:rsid w:val="004152DC"/>
    <w:rsid w:val="00421A28"/>
    <w:rsid w:val="004304CF"/>
    <w:rsid w:val="0043304E"/>
    <w:rsid w:val="00463524"/>
    <w:rsid w:val="00476D7A"/>
    <w:rsid w:val="00486F73"/>
    <w:rsid w:val="00492280"/>
    <w:rsid w:val="004C4313"/>
    <w:rsid w:val="004D59D5"/>
    <w:rsid w:val="00511D76"/>
    <w:rsid w:val="00512F16"/>
    <w:rsid w:val="0052331F"/>
    <w:rsid w:val="00532F68"/>
    <w:rsid w:val="00546322"/>
    <w:rsid w:val="00571C0E"/>
    <w:rsid w:val="00596564"/>
    <w:rsid w:val="005C3163"/>
    <w:rsid w:val="005C45E7"/>
    <w:rsid w:val="005C6D16"/>
    <w:rsid w:val="005D2B84"/>
    <w:rsid w:val="005E673F"/>
    <w:rsid w:val="006071CA"/>
    <w:rsid w:val="00637127"/>
    <w:rsid w:val="006472E3"/>
    <w:rsid w:val="00654315"/>
    <w:rsid w:val="00694860"/>
    <w:rsid w:val="006A1039"/>
    <w:rsid w:val="006B05C4"/>
    <w:rsid w:val="006C25EC"/>
    <w:rsid w:val="006D6D59"/>
    <w:rsid w:val="006E5FE9"/>
    <w:rsid w:val="006F28B2"/>
    <w:rsid w:val="00731E97"/>
    <w:rsid w:val="0074484E"/>
    <w:rsid w:val="00752912"/>
    <w:rsid w:val="0077287B"/>
    <w:rsid w:val="0078490B"/>
    <w:rsid w:val="00785AB1"/>
    <w:rsid w:val="007A47A7"/>
    <w:rsid w:val="007A58A0"/>
    <w:rsid w:val="007B3637"/>
    <w:rsid w:val="007E1627"/>
    <w:rsid w:val="007F1615"/>
    <w:rsid w:val="007F72C2"/>
    <w:rsid w:val="00837C87"/>
    <w:rsid w:val="00880319"/>
    <w:rsid w:val="008A244F"/>
    <w:rsid w:val="008A6ADC"/>
    <w:rsid w:val="008B6FE7"/>
    <w:rsid w:val="008C26B3"/>
    <w:rsid w:val="008C44A7"/>
    <w:rsid w:val="008E1879"/>
    <w:rsid w:val="008F6D7E"/>
    <w:rsid w:val="00906656"/>
    <w:rsid w:val="00915083"/>
    <w:rsid w:val="009236DB"/>
    <w:rsid w:val="009503D6"/>
    <w:rsid w:val="00951DF1"/>
    <w:rsid w:val="009554DA"/>
    <w:rsid w:val="009578FF"/>
    <w:rsid w:val="009A6AA9"/>
    <w:rsid w:val="009E2BAC"/>
    <w:rsid w:val="009E3A1D"/>
    <w:rsid w:val="00A15624"/>
    <w:rsid w:val="00A60967"/>
    <w:rsid w:val="00A62053"/>
    <w:rsid w:val="00A70390"/>
    <w:rsid w:val="00A921F4"/>
    <w:rsid w:val="00A94F29"/>
    <w:rsid w:val="00A94F74"/>
    <w:rsid w:val="00AF7D7C"/>
    <w:rsid w:val="00B068AF"/>
    <w:rsid w:val="00B21D4E"/>
    <w:rsid w:val="00B36F15"/>
    <w:rsid w:val="00B74273"/>
    <w:rsid w:val="00B91B92"/>
    <w:rsid w:val="00B92DF8"/>
    <w:rsid w:val="00BB00E1"/>
    <w:rsid w:val="00BB7D19"/>
    <w:rsid w:val="00BC24FE"/>
    <w:rsid w:val="00BC359F"/>
    <w:rsid w:val="00BD1314"/>
    <w:rsid w:val="00BF5EE3"/>
    <w:rsid w:val="00C01F88"/>
    <w:rsid w:val="00C24A59"/>
    <w:rsid w:val="00C30667"/>
    <w:rsid w:val="00C5381A"/>
    <w:rsid w:val="00C8255E"/>
    <w:rsid w:val="00C95773"/>
    <w:rsid w:val="00C974CE"/>
    <w:rsid w:val="00CB2421"/>
    <w:rsid w:val="00CB3E8C"/>
    <w:rsid w:val="00D151B8"/>
    <w:rsid w:val="00D360C7"/>
    <w:rsid w:val="00DC78A0"/>
    <w:rsid w:val="00DD6A18"/>
    <w:rsid w:val="00DE650C"/>
    <w:rsid w:val="00E045EB"/>
    <w:rsid w:val="00E31EFF"/>
    <w:rsid w:val="00E32308"/>
    <w:rsid w:val="00E333B2"/>
    <w:rsid w:val="00E832D5"/>
    <w:rsid w:val="00EB55C9"/>
    <w:rsid w:val="00EB7713"/>
    <w:rsid w:val="00EC351A"/>
    <w:rsid w:val="00EE0E2B"/>
    <w:rsid w:val="00EE6E17"/>
    <w:rsid w:val="00F07366"/>
    <w:rsid w:val="00F203DE"/>
    <w:rsid w:val="00F2484B"/>
    <w:rsid w:val="00F3164E"/>
    <w:rsid w:val="00F5721A"/>
    <w:rsid w:val="00F65A44"/>
    <w:rsid w:val="00FA27FF"/>
    <w:rsid w:val="00FB532C"/>
    <w:rsid w:val="00FC47A6"/>
    <w:rsid w:val="00FD1FF1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CCF1FB-C5AF-4583-925F-9902953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21F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B3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B36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B3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7B3637"/>
    <w:pPr>
      <w:keepNext/>
      <w:ind w:firstLine="567"/>
      <w:jc w:val="right"/>
      <w:outlineLvl w:val="5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921F4"/>
    <w:rPr>
      <w:color w:val="0000FF"/>
      <w:u w:val="single"/>
    </w:rPr>
  </w:style>
  <w:style w:type="paragraph" w:styleId="a5">
    <w:name w:val="Body Text"/>
    <w:aliases w:val="Основной текст1,Основной текст Знак Знак,bt"/>
    <w:basedOn w:val="a0"/>
    <w:link w:val="a6"/>
    <w:rsid w:val="00A921F4"/>
    <w:pPr>
      <w:widowControl w:val="0"/>
      <w:suppressAutoHyphens/>
      <w:spacing w:after="120"/>
    </w:pPr>
    <w:rPr>
      <w:rFonts w:eastAsia="Arial Unicode MS" w:cs="Tahoma"/>
      <w:lang w:bidi="ru-RU"/>
    </w:rPr>
  </w:style>
  <w:style w:type="character" w:customStyle="1" w:styleId="10">
    <w:name w:val="Заголовок 1 Знак"/>
    <w:link w:val="1"/>
    <w:rsid w:val="007B363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363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B3637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B3637"/>
    <w:rPr>
      <w:b/>
      <w:sz w:val="32"/>
    </w:rPr>
  </w:style>
  <w:style w:type="paragraph" w:customStyle="1" w:styleId="a7">
    <w:name w:val="Знак Знак Знак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5"/>
    <w:rsid w:val="007B3637"/>
    <w:rPr>
      <w:rFonts w:eastAsia="Arial Unicode MS" w:cs="Tahoma"/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7B3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B363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B3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36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2"/>
    <w:rsid w:val="007B36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nhideWhenUsed/>
    <w:rsid w:val="007B363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rsid w:val="007B3637"/>
    <w:rPr>
      <w:rFonts w:ascii="Tahoma" w:eastAsia="Calibri" w:hAnsi="Tahoma"/>
      <w:sz w:val="16"/>
      <w:szCs w:val="16"/>
    </w:rPr>
  </w:style>
  <w:style w:type="paragraph" w:styleId="a">
    <w:name w:val="List Bullet"/>
    <w:basedOn w:val="a0"/>
    <w:unhideWhenUsed/>
    <w:rsid w:val="007B3637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0"/>
    <w:qFormat/>
    <w:rsid w:val="007B3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Знак Знак Знак5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 Знак4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caption"/>
    <w:basedOn w:val="a0"/>
    <w:qFormat/>
    <w:rsid w:val="007B3637"/>
    <w:pPr>
      <w:jc w:val="center"/>
    </w:pPr>
    <w:rPr>
      <w:sz w:val="28"/>
      <w:szCs w:val="20"/>
    </w:rPr>
  </w:style>
  <w:style w:type="paragraph" w:customStyle="1" w:styleId="31">
    <w:name w:val="Знак Знак Знак3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0"/>
    <w:rsid w:val="007B3637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rvps698610">
    <w:name w:val="rvps698610"/>
    <w:basedOn w:val="a0"/>
    <w:rsid w:val="007B3637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21">
    <w:name w:val="Знак Знак Знак2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unhideWhenUsed/>
    <w:rsid w:val="007B36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7B363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7B36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7B3637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Таблицы (моноширинный)"/>
    <w:basedOn w:val="a0"/>
    <w:next w:val="a0"/>
    <w:rsid w:val="007B363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5"/>
    <w:rsid w:val="007B3637"/>
    <w:rPr>
      <w:rFonts w:eastAsia="Batang"/>
      <w:sz w:val="20"/>
      <w:szCs w:val="20"/>
      <w:lang w:eastAsia="ko-KR"/>
    </w:rPr>
  </w:style>
  <w:style w:type="character" w:customStyle="1" w:styleId="af5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4"/>
    <w:rsid w:val="007B3637"/>
    <w:rPr>
      <w:rFonts w:eastAsia="Batang"/>
      <w:lang w:eastAsia="ko-KR"/>
    </w:rPr>
  </w:style>
  <w:style w:type="paragraph" w:customStyle="1" w:styleId="af6">
    <w:name w:val="Прижатый влево"/>
    <w:basedOn w:val="a0"/>
    <w:next w:val="a0"/>
    <w:rsid w:val="007B36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List 2"/>
    <w:basedOn w:val="a0"/>
    <w:rsid w:val="007B3637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af7">
    <w:name w:val="Title"/>
    <w:basedOn w:val="a0"/>
    <w:link w:val="af8"/>
    <w:qFormat/>
    <w:rsid w:val="007B3637"/>
    <w:pPr>
      <w:jc w:val="center"/>
    </w:pPr>
    <w:rPr>
      <w:b/>
      <w:sz w:val="28"/>
      <w:szCs w:val="20"/>
      <w:u w:val="single"/>
    </w:rPr>
  </w:style>
  <w:style w:type="character" w:customStyle="1" w:styleId="af8">
    <w:name w:val="Заголовок Знак"/>
    <w:link w:val="af7"/>
    <w:rsid w:val="007B3637"/>
    <w:rPr>
      <w:b/>
      <w:sz w:val="28"/>
      <w:u w:val="single"/>
    </w:rPr>
  </w:style>
  <w:style w:type="paragraph" w:customStyle="1" w:styleId="11">
    <w:name w:val="Знак Знак Знак1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 Indent"/>
    <w:basedOn w:val="a0"/>
    <w:link w:val="afa"/>
    <w:unhideWhenUsed/>
    <w:rsid w:val="007B3637"/>
    <w:pPr>
      <w:spacing w:after="120"/>
      <w:ind w:left="283"/>
    </w:pPr>
    <w:rPr>
      <w:rFonts w:eastAsia="Batang"/>
      <w:lang w:eastAsia="ko-KR"/>
    </w:rPr>
  </w:style>
  <w:style w:type="character" w:customStyle="1" w:styleId="afa">
    <w:name w:val="Основной текст с отступом Знак"/>
    <w:link w:val="af9"/>
    <w:rsid w:val="007B3637"/>
    <w:rPr>
      <w:rFonts w:eastAsia="Batang"/>
      <w:sz w:val="24"/>
      <w:szCs w:val="24"/>
      <w:lang w:eastAsia="ko-KR"/>
    </w:rPr>
  </w:style>
  <w:style w:type="paragraph" w:styleId="23">
    <w:name w:val="Body Text Indent 2"/>
    <w:basedOn w:val="a0"/>
    <w:link w:val="24"/>
    <w:rsid w:val="007B36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B3637"/>
    <w:rPr>
      <w:sz w:val="24"/>
      <w:szCs w:val="24"/>
    </w:rPr>
  </w:style>
  <w:style w:type="paragraph" w:customStyle="1" w:styleId="12">
    <w:name w:val="Обычный (веб)1"/>
    <w:basedOn w:val="a0"/>
    <w:rsid w:val="007B3637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25">
    <w:name w:val="Обычный (веб)2"/>
    <w:basedOn w:val="a0"/>
    <w:rsid w:val="007B3637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afb">
    <w:name w:val="Знак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qFormat/>
    <w:rsid w:val="007B36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6">
    <w:name w:val="Знак2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rsid w:val="007B363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Знак1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2">
    <w:name w:val="Обычный (веб)3"/>
    <w:basedOn w:val="a0"/>
    <w:rsid w:val="007B3637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afc">
    <w:name w:val="Знак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Абзац списка3"/>
    <w:basedOn w:val="a0"/>
    <w:rsid w:val="007B363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 Знак Знак Знак Знак Знак Знак Знак Знак Знак Знак Знак Знак Знак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Нормальный (таблица)"/>
    <w:basedOn w:val="a0"/>
    <w:next w:val="a0"/>
    <w:rsid w:val="007B36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">
    <w:name w:val="Гипертекстовая ссылка"/>
    <w:rsid w:val="007B363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locked/>
    <w:rsid w:val="007B3637"/>
    <w:rPr>
      <w:rFonts w:ascii="Arial" w:hAnsi="Arial" w:cs="Arial"/>
      <w:lang w:val="ru-RU" w:eastAsia="ru-RU" w:bidi="ar-SA"/>
    </w:rPr>
  </w:style>
  <w:style w:type="paragraph" w:customStyle="1" w:styleId="Point">
    <w:name w:val="Point"/>
    <w:basedOn w:val="a0"/>
    <w:link w:val="PointChar"/>
    <w:rsid w:val="007B3637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B3637"/>
    <w:rPr>
      <w:sz w:val="24"/>
      <w:szCs w:val="24"/>
    </w:rPr>
  </w:style>
  <w:style w:type="character" w:customStyle="1" w:styleId="84">
    <w:name w:val="Заголовок №84"/>
    <w:rsid w:val="007B3637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styleId="aff0">
    <w:name w:val="page number"/>
    <w:basedOn w:val="a1"/>
    <w:rsid w:val="007A47A7"/>
  </w:style>
  <w:style w:type="paragraph" w:styleId="aff1">
    <w:name w:val="No Spacing"/>
    <w:uiPriority w:val="1"/>
    <w:qFormat/>
    <w:rsid w:val="007A47A7"/>
    <w:rPr>
      <w:sz w:val="24"/>
      <w:szCs w:val="24"/>
    </w:rPr>
  </w:style>
  <w:style w:type="character" w:customStyle="1" w:styleId="61">
    <w:name w:val="Основной текст (6)_"/>
    <w:link w:val="62"/>
    <w:locked/>
    <w:rsid w:val="00B91B92"/>
    <w:rPr>
      <w:b/>
      <w:bCs/>
      <w:sz w:val="16"/>
      <w:szCs w:val="16"/>
      <w:shd w:val="clear" w:color="auto" w:fill="FFFFFF"/>
    </w:rPr>
  </w:style>
  <w:style w:type="character" w:customStyle="1" w:styleId="260">
    <w:name w:val="Основной текст (26)_"/>
    <w:link w:val="261"/>
    <w:locked/>
    <w:rsid w:val="00B91B92"/>
    <w:rPr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locked/>
    <w:rsid w:val="00B91B92"/>
    <w:rPr>
      <w:sz w:val="14"/>
      <w:szCs w:val="14"/>
      <w:shd w:val="clear" w:color="auto" w:fill="FFFFFF"/>
    </w:rPr>
  </w:style>
  <w:style w:type="character" w:customStyle="1" w:styleId="258pt">
    <w:name w:val="Основной текст (25) + 8 pt"/>
    <w:aliases w:val="Полужирный3"/>
    <w:rsid w:val="00B91B92"/>
    <w:rPr>
      <w:b/>
      <w:bCs/>
      <w:sz w:val="16"/>
      <w:szCs w:val="16"/>
      <w:lang w:bidi="ar-SA"/>
    </w:rPr>
  </w:style>
  <w:style w:type="character" w:customStyle="1" w:styleId="69pt">
    <w:name w:val="Основной текст (6) + 9 pt"/>
    <w:aliases w:val="Не полужирный"/>
    <w:rsid w:val="00B91B92"/>
    <w:rPr>
      <w:b/>
      <w:bCs/>
      <w:sz w:val="18"/>
      <w:szCs w:val="18"/>
      <w:shd w:val="clear" w:color="auto" w:fill="FFFFFF"/>
    </w:rPr>
  </w:style>
  <w:style w:type="character" w:customStyle="1" w:styleId="67pt">
    <w:name w:val="Основной текст (6) + 7 pt"/>
    <w:aliases w:val="Не полужирный1"/>
    <w:rsid w:val="00B91B92"/>
    <w:rPr>
      <w:b/>
      <w:bCs/>
      <w:sz w:val="14"/>
      <w:szCs w:val="14"/>
      <w:shd w:val="clear" w:color="auto" w:fill="FFFFFF"/>
    </w:rPr>
  </w:style>
  <w:style w:type="character" w:customStyle="1" w:styleId="258pt1">
    <w:name w:val="Основной текст (25) + 8 pt1"/>
    <w:aliases w:val="Полужирный1"/>
    <w:rsid w:val="00B91B92"/>
    <w:rPr>
      <w:b/>
      <w:bCs/>
      <w:sz w:val="16"/>
      <w:szCs w:val="16"/>
      <w:lang w:bidi="ar-SA"/>
    </w:rPr>
  </w:style>
  <w:style w:type="character" w:customStyle="1" w:styleId="255">
    <w:name w:val="Основной текст (25)5"/>
    <w:rsid w:val="00B91B92"/>
    <w:rPr>
      <w:noProof/>
      <w:sz w:val="18"/>
      <w:szCs w:val="18"/>
      <w:lang w:bidi="ar-SA"/>
    </w:rPr>
  </w:style>
  <w:style w:type="paragraph" w:customStyle="1" w:styleId="62">
    <w:name w:val="Основной текст (6)"/>
    <w:basedOn w:val="a0"/>
    <w:link w:val="61"/>
    <w:rsid w:val="00B91B92"/>
    <w:pPr>
      <w:shd w:val="clear" w:color="auto" w:fill="FFFFFF"/>
      <w:spacing w:line="240" w:lineRule="atLeast"/>
    </w:pPr>
    <w:rPr>
      <w:b/>
      <w:bCs/>
      <w:sz w:val="16"/>
      <w:szCs w:val="16"/>
    </w:rPr>
  </w:style>
  <w:style w:type="paragraph" w:customStyle="1" w:styleId="261">
    <w:name w:val="Основной текст (26)1"/>
    <w:basedOn w:val="a0"/>
    <w:link w:val="260"/>
    <w:rsid w:val="00B91B92"/>
    <w:pPr>
      <w:shd w:val="clear" w:color="auto" w:fill="FFFFFF"/>
      <w:spacing w:line="235" w:lineRule="exact"/>
    </w:pPr>
    <w:rPr>
      <w:sz w:val="18"/>
      <w:szCs w:val="18"/>
    </w:rPr>
  </w:style>
  <w:style w:type="paragraph" w:customStyle="1" w:styleId="241">
    <w:name w:val="Основной текст (24)1"/>
    <w:basedOn w:val="a0"/>
    <w:link w:val="240"/>
    <w:rsid w:val="00B91B92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250">
    <w:name w:val="Основной текст (25)_"/>
    <w:link w:val="251"/>
    <w:locked/>
    <w:rsid w:val="00C974CE"/>
    <w:rPr>
      <w:sz w:val="18"/>
      <w:szCs w:val="18"/>
      <w:shd w:val="clear" w:color="auto" w:fill="FFFFFF"/>
    </w:rPr>
  </w:style>
  <w:style w:type="paragraph" w:customStyle="1" w:styleId="251">
    <w:name w:val="Основной текст (25)1"/>
    <w:basedOn w:val="a0"/>
    <w:link w:val="250"/>
    <w:rsid w:val="00C974CE"/>
    <w:pPr>
      <w:shd w:val="clear" w:color="auto" w:fill="FFFFFF"/>
      <w:spacing w:line="182" w:lineRule="exact"/>
    </w:pPr>
    <w:rPr>
      <w:sz w:val="18"/>
      <w:szCs w:val="18"/>
    </w:rPr>
  </w:style>
  <w:style w:type="paragraph" w:styleId="aff2">
    <w:name w:val="Subtitle"/>
    <w:basedOn w:val="af7"/>
    <w:next w:val="a0"/>
    <w:link w:val="aff3"/>
    <w:qFormat/>
    <w:rsid w:val="001E75FC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Arial"/>
      <w:b w:val="0"/>
      <w:i/>
      <w:iCs/>
      <w:kern w:val="3"/>
      <w:szCs w:val="28"/>
      <w:u w:val="none"/>
    </w:rPr>
  </w:style>
  <w:style w:type="character" w:customStyle="1" w:styleId="aff3">
    <w:name w:val="Подзаголовок Знак"/>
    <w:basedOn w:val="a1"/>
    <w:link w:val="aff2"/>
    <w:rsid w:val="001E75FC"/>
    <w:rPr>
      <w:rFonts w:ascii="Arial" w:eastAsia="Lucida Sans Unicode" w:hAnsi="Arial" w:cs="Arial"/>
      <w:i/>
      <w:iCs/>
      <w:kern w:val="3"/>
      <w:sz w:val="28"/>
      <w:szCs w:val="28"/>
    </w:rPr>
  </w:style>
  <w:style w:type="character" w:customStyle="1" w:styleId="15">
    <w:name w:val="Основной текст Знак1"/>
    <w:link w:val="50"/>
    <w:locked/>
    <w:rsid w:val="001E75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0"/>
    <w:link w:val="15"/>
    <w:rsid w:val="001E75FC"/>
    <w:pPr>
      <w:shd w:val="clear" w:color="auto" w:fill="FFFFFF"/>
      <w:spacing w:before="900" w:after="420" w:line="240" w:lineRule="atLeast"/>
      <w:ind w:hanging="1440"/>
      <w:jc w:val="center"/>
      <w:outlineLvl w:val="4"/>
    </w:pPr>
    <w:rPr>
      <w:b/>
      <w:bCs/>
      <w:sz w:val="26"/>
      <w:szCs w:val="26"/>
    </w:rPr>
  </w:style>
  <w:style w:type="character" w:customStyle="1" w:styleId="fontstyle01">
    <w:name w:val="fontstyle01"/>
    <w:basedOn w:val="a1"/>
    <w:rsid w:val="00A60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2">
    <w:name w:val="Основной текст (25)"/>
    <w:basedOn w:val="250"/>
    <w:rsid w:val="00BB7D19"/>
    <w:rPr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higry.rkur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7883-7BCC-4DC3-A5CC-0024F902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Щигры</vt:lpstr>
    </vt:vector>
  </TitlesOfParts>
  <Company>SPecialiST RePack</Company>
  <LinksUpToDate>false</LinksUpToDate>
  <CharactersWithSpaces>15698</CharactersWithSpaces>
  <SharedDoc>false</SharedDoc>
  <HLinks>
    <vt:vector size="48" baseType="variant">
      <vt:variant>
        <vt:i4>3932270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consultantplus://offline/ref=DBA79BAB209A48BF5BF6FD088D4404A26F973C0CC94ECC9500D2578A2A966E2AF09EDB5649EB5EF3m9sBE</vt:lpwstr>
      </vt:variant>
      <vt:variant>
        <vt:lpwstr/>
      </vt:variant>
      <vt:variant>
        <vt:i4>3932223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consultantplus://offline/ref=DBA79BAB209A48BF5BF6FD088D4404A26F973C0CC94ECC9500D2578A2A966E2AF09EDB5649EA5FF1m9s1E</vt:lpwstr>
      </vt:variant>
      <vt:variant>
        <vt:lpwstr/>
      </vt:variant>
      <vt:variant>
        <vt:i4>3932270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consultantplus://offline/ref=DBA79BAB209A48BF5BF6FD088D4404A26F973C0CC94ECC9500D2578A2A966E2AF09EDB5649EB5EF3m9sBE</vt:lpwstr>
      </vt:variant>
      <vt:variant>
        <vt:lpwstr/>
      </vt:variant>
      <vt:variant>
        <vt:i4>3932223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consultantplus://offline/ref=DBA79BAB209A48BF5BF6FD088D4404A26F973C0CC94ECC9500D2578A2A966E2AF09EDB5649EA5FF1m9s1E</vt:lpwstr>
      </vt:variant>
      <vt:variant>
        <vt:lpwstr/>
      </vt:variant>
      <vt:variant>
        <vt:i4>6029397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consultantplus://offline/ref=DBA79BAB209A48BF5BF6E3059B285EAE69996105C847C4C5588D0CD77D9F647DB7D182140DE65FF393624AmCs2E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consultantplus://offline/ref=DBA79BAB209A48BF5BF6FD088D4404A26F96360FC841CC9500D2578A2A966E2AF09EDB5649EB5CF4m9sAE</vt:lpwstr>
      </vt:variant>
      <vt:variant>
        <vt:lpwstr/>
      </vt:variant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consultantplus://offline/ref=DBA79BAB209A48BF5BF6FD088D4404A26F97390DC542CC9500D2578A2A966E2AF09EDB5649EB5DF5m9s3E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consultantplus://offline/ref=D63B5488AD4FAF7A273BC364FEC075F0EB24920D7A09AFA10B105E64AB74DCB0923CCDBE4A9C7CB30A48C6dC66H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Щигры</dc:title>
  <dc:creator>Пользователь</dc:creator>
  <cp:lastModifiedBy>Admin7</cp:lastModifiedBy>
  <cp:revision>10</cp:revision>
  <cp:lastPrinted>2024-12-27T05:35:00Z</cp:lastPrinted>
  <dcterms:created xsi:type="dcterms:W3CDTF">2024-12-25T13:37:00Z</dcterms:created>
  <dcterms:modified xsi:type="dcterms:W3CDTF">2024-12-27T05:41:00Z</dcterms:modified>
</cp:coreProperties>
</file>